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63D" w:rsidRPr="005526E0" w:rsidRDefault="00F3355B" w:rsidP="00AB763D">
      <w:pPr>
        <w:tabs>
          <w:tab w:val="left" w:pos="6480"/>
        </w:tabs>
        <w:spacing w:line="360" w:lineRule="auto"/>
        <w:jc w:val="right"/>
        <w:rPr>
          <w:b/>
          <w:szCs w:val="24"/>
        </w:rPr>
      </w:pPr>
      <w:r>
        <w:rPr>
          <w:b/>
          <w:szCs w:val="24"/>
        </w:rPr>
        <w:t>Приложение № 16</w:t>
      </w:r>
    </w:p>
    <w:p w:rsidR="00445920" w:rsidRDefault="00AB763D" w:rsidP="00AB763D">
      <w:pPr>
        <w:spacing w:line="360" w:lineRule="auto"/>
        <w:jc w:val="right"/>
        <w:rPr>
          <w:b/>
          <w:szCs w:val="24"/>
        </w:rPr>
      </w:pPr>
      <w:r w:rsidRPr="00134C9A">
        <w:rPr>
          <w:b/>
          <w:szCs w:val="24"/>
        </w:rPr>
        <w:t xml:space="preserve">к Договору </w:t>
      </w:r>
      <w:r w:rsidR="00445920" w:rsidRPr="00134C9A">
        <w:rPr>
          <w:b/>
          <w:szCs w:val="24"/>
        </w:rPr>
        <w:t>№ _______________________________</w:t>
      </w:r>
    </w:p>
    <w:p w:rsidR="00AB763D" w:rsidRPr="005526E0" w:rsidRDefault="00AB763D" w:rsidP="00AB763D">
      <w:pPr>
        <w:spacing w:line="360" w:lineRule="auto"/>
        <w:jc w:val="right"/>
        <w:rPr>
          <w:b/>
          <w:szCs w:val="24"/>
        </w:rPr>
      </w:pPr>
      <w:r w:rsidRPr="00134C9A">
        <w:rPr>
          <w:b/>
          <w:szCs w:val="24"/>
        </w:rPr>
        <w:t xml:space="preserve">от «___» __________ ______ г. 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EB643C" w:rsidRPr="00CD151E" w:rsidRDefault="00D70A8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И</w:t>
      </w:r>
      <w:r w:rsidR="002A4474" w:rsidRPr="00CD151E">
        <w:rPr>
          <w:b/>
          <w:sz w:val="32"/>
          <w:szCs w:val="32"/>
        </w:rPr>
        <w:t>нструкция</w:t>
      </w:r>
    </w:p>
    <w:p w:rsidR="002E2140" w:rsidRPr="002A6706" w:rsidRDefault="002A4474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по внесению данных в</w:t>
      </w:r>
      <w:r w:rsidR="00D70A82" w:rsidRPr="00CD151E">
        <w:rPr>
          <w:b/>
          <w:sz w:val="32"/>
          <w:szCs w:val="32"/>
        </w:rPr>
        <w:t xml:space="preserve"> ЕОНКОМ</w:t>
      </w:r>
    </w:p>
    <w:p w:rsidR="002A6706" w:rsidRPr="002A6706" w:rsidRDefault="002A6706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445920">
        <w:rPr>
          <w:b/>
          <w:sz w:val="32"/>
          <w:szCs w:val="32"/>
        </w:rPr>
        <w:t>(</w:t>
      </w:r>
      <w:r>
        <w:rPr>
          <w:b/>
          <w:sz w:val="32"/>
          <w:szCs w:val="32"/>
        </w:rPr>
        <w:t>Поставщик)</w:t>
      </w:r>
    </w:p>
    <w:p w:rsidR="002E2140" w:rsidRPr="00D70A82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>
      <w:pPr>
        <w:ind w:firstLine="0"/>
        <w:jc w:val="left"/>
      </w:pPr>
      <w:r>
        <w:br w:type="page"/>
      </w:r>
    </w:p>
    <w:p w:rsidR="00D70A82" w:rsidRPr="00F55E49" w:rsidRDefault="00D70A82" w:rsidP="00F55E49">
      <w:pPr>
        <w:pStyle w:val="Style23"/>
        <w:widowControl/>
        <w:jc w:val="center"/>
        <w:rPr>
          <w:rStyle w:val="aff9"/>
          <w:rFonts w:eastAsiaTheme="minorHAnsi"/>
          <w:b w:val="0"/>
        </w:rPr>
      </w:pPr>
      <w:bookmarkStart w:id="0" w:name="_Toc489957698"/>
      <w:bookmarkStart w:id="1" w:name="_Toc489958007"/>
      <w:bookmarkStart w:id="2" w:name="_Toc489958008"/>
      <w:bookmarkStart w:id="3" w:name="_Toc490039854"/>
      <w:bookmarkStart w:id="4" w:name="_Toc490040641"/>
      <w:bookmarkStart w:id="5" w:name="_Toc490272620"/>
      <w:bookmarkStart w:id="6" w:name="_Toc490272962"/>
      <w:bookmarkStart w:id="7" w:name="_Toc490274775"/>
      <w:bookmarkStart w:id="8" w:name="_Toc490276271"/>
      <w:bookmarkStart w:id="9" w:name="_Toc490278263"/>
      <w:bookmarkStart w:id="10" w:name="_Toc490281347"/>
      <w:bookmarkStart w:id="11" w:name="_Toc490282375"/>
      <w:bookmarkStart w:id="12" w:name="_Toc490558417"/>
      <w:bookmarkStart w:id="13" w:name="_Toc498756579"/>
      <w:bookmarkStart w:id="14" w:name="_Toc498756788"/>
      <w:bookmarkStart w:id="15" w:name="_Toc505141343"/>
      <w:bookmarkStart w:id="16" w:name="_Toc505263140"/>
      <w:r w:rsidRPr="00F55E49">
        <w:rPr>
          <w:rStyle w:val="aff9"/>
          <w:rFonts w:eastAsiaTheme="minorHAnsi"/>
          <w:b w:val="0"/>
        </w:rPr>
        <w:lastRenderedPageBreak/>
        <w:t>СОДЕРЖАНИЕ</w:t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</w:rPr>
        <w:id w:val="23993720"/>
      </w:sdtPr>
      <w:sdtEndPr>
        <w:rPr>
          <w:sz w:val="28"/>
          <w:szCs w:val="28"/>
        </w:rPr>
      </w:sdtEndPr>
      <w:sdtContent>
        <w:p w:rsidR="00D70A82" w:rsidRPr="00F55E49" w:rsidRDefault="00D70A82" w:rsidP="00F55E49">
          <w:pPr>
            <w:pStyle w:val="afff0"/>
            <w:spacing w:before="0" w:line="240" w:lineRule="auto"/>
            <w:rPr>
              <w:rFonts w:ascii="Times New Roman" w:hAnsi="Times New Roman"/>
              <w:sz w:val="24"/>
              <w:szCs w:val="24"/>
            </w:rPr>
          </w:pPr>
        </w:p>
        <w:p w:rsidR="004D4BB1" w:rsidRPr="004D4BB1" w:rsidRDefault="00760B3F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r w:rsidRPr="00760B3F">
            <w:rPr>
              <w:rFonts w:ascii="Times New Roman" w:hAnsi="Times New Roman" w:cs="Times New Roman"/>
            </w:rPr>
            <w:fldChar w:fldCharType="begin"/>
          </w:r>
          <w:r w:rsidR="00D70A82" w:rsidRPr="004D4BB1">
            <w:rPr>
              <w:rFonts w:ascii="Times New Roman" w:hAnsi="Times New Roman" w:cs="Times New Roman"/>
            </w:rPr>
            <w:instrText xml:space="preserve"> TOC \o "1-3" \h \z \u </w:instrText>
          </w:r>
          <w:r w:rsidRPr="00760B3F">
            <w:rPr>
              <w:rFonts w:ascii="Times New Roman" w:hAnsi="Times New Roman" w:cs="Times New Roman"/>
            </w:rPr>
            <w:fldChar w:fldCharType="separate"/>
          </w:r>
          <w:hyperlink w:anchor="_Toc383774160" w:history="1">
            <w:r w:rsidR="004D4BB1" w:rsidRPr="004D4BB1">
              <w:rPr>
                <w:rStyle w:val="a6"/>
                <w:rFonts w:ascii="Times New Roman" w:hAnsi="Times New Roman"/>
              </w:rPr>
              <w:t>1.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ОБЩИЕ ПОЛОЖЕНИЯ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_Toc383774160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3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60B3F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1" w:history="1">
            <w:r w:rsidR="004D4BB1" w:rsidRPr="004D4BB1">
              <w:rPr>
                <w:rStyle w:val="a6"/>
                <w:rFonts w:ascii="Times New Roman" w:hAnsi="Times New Roman"/>
              </w:rPr>
              <w:t>2.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ТЕРМИНЫ И ОПРЕДЕЛЕНИЯ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_Toc383774161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4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60B3F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2" w:history="1">
            <w:r w:rsidR="004D4BB1" w:rsidRPr="004D4BB1">
              <w:rPr>
                <w:rStyle w:val="a6"/>
                <w:rFonts w:ascii="Times New Roman" w:hAnsi="Times New Roman"/>
              </w:rPr>
              <w:t>3.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СОКРАЩЕНИЯ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_Toc383774162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5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60B3F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3" w:history="1">
            <w:r w:rsidR="004D4BB1" w:rsidRPr="004D4BB1">
              <w:rPr>
                <w:rStyle w:val="a6"/>
                <w:rFonts w:ascii="Times New Roman" w:hAnsi="Times New Roman"/>
              </w:rPr>
              <w:t>4.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ПОСЛЕДОВАТЕЛЬНОСТЬ ВНЕСЕНИЯ ИНФОРМАЦИИ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_Toc383774163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6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60B3F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4" w:history="1">
            <w:r w:rsidR="004D4BB1" w:rsidRPr="004D4BB1">
              <w:rPr>
                <w:rStyle w:val="a6"/>
                <w:rFonts w:ascii="Times New Roman" w:hAnsi="Times New Roman"/>
              </w:rPr>
              <w:t>5.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ТРЕБОВАНИЯ К ИНФОРМАЦИИ, ВНОСИМОЙ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_Toc383774164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9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60B3F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5" w:history="1">
            <w:r w:rsidR="004D4BB1" w:rsidRPr="004D4BB1">
              <w:rPr>
                <w:rStyle w:val="a6"/>
                <w:rFonts w:ascii="Times New Roman" w:hAnsi="Times New Roman"/>
              </w:rPr>
              <w:t>6.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ЗАКЛЮЧЕНИЕ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_Toc383774165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11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60B3F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6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1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_Toc383774166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12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60B3F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7" w:history="1">
            <w:r w:rsidR="004D4BB1" w:rsidRPr="004D4BB1">
              <w:rPr>
                <w:rStyle w:val="a6"/>
                <w:rFonts w:ascii="Times New Roman" w:hAnsi="Times New Roman"/>
              </w:rPr>
              <w:t>ПРИЛОЖЕНИЕ 2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_Toc383774167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14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60B3F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8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3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_Toc383774168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23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60B3F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9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4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_Toc383774169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24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D70A82" w:rsidRPr="004D4BB1" w:rsidRDefault="00760B3F" w:rsidP="004D4BB1">
          <w:pPr>
            <w:pStyle w:val="afe"/>
            <w:spacing w:after="120" w:line="240" w:lineRule="auto"/>
            <w:ind w:left="0"/>
            <w:contextualSpacing w:val="0"/>
            <w:rPr>
              <w:rFonts w:ascii="Times New Roman" w:hAnsi="Times New Roman"/>
              <w:sz w:val="28"/>
              <w:szCs w:val="28"/>
            </w:rPr>
          </w:pPr>
          <w:r w:rsidRPr="004D4BB1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>
      <w:pPr>
        <w:ind w:firstLine="0"/>
        <w:jc w:val="left"/>
        <w:rPr>
          <w:b/>
          <w:kern w:val="0"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BD6627" w:rsidRPr="002A6706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17" w:name="_Toc383774160"/>
      <w:r w:rsidRPr="002A6706">
        <w:rPr>
          <w:rStyle w:val="aff9"/>
        </w:rPr>
        <w:lastRenderedPageBreak/>
        <w:t>ОБЩИЕ ПОЛОЖЕНИЯ</w:t>
      </w:r>
      <w:bookmarkEnd w:id="17"/>
    </w:p>
    <w:p w:rsidR="00BD6627" w:rsidRPr="002A6706" w:rsidRDefault="002E2140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предназначена для</w:t>
      </w:r>
      <w:r w:rsidR="00EB643C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сотрудников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– Поставщиков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, ответственных за внесение информации в </w:t>
      </w:r>
      <w:r w:rsidR="00A84E43" w:rsidRPr="002A6706">
        <w:rPr>
          <w:rFonts w:ascii="Times New Roman" w:hAnsi="Times New Roman"/>
          <w:sz w:val="24"/>
          <w:szCs w:val="24"/>
        </w:rPr>
        <w:t xml:space="preserve">базу </w:t>
      </w:r>
      <w:r w:rsidR="00EB643C" w:rsidRPr="002A6706">
        <w:rPr>
          <w:rFonts w:ascii="Times New Roman" w:hAnsi="Times New Roman"/>
          <w:sz w:val="24"/>
          <w:szCs w:val="24"/>
        </w:rPr>
        <w:t>ЕОНКОМ</w:t>
      </w:r>
      <w:r w:rsidR="00A84E43" w:rsidRPr="002A6706">
        <w:rPr>
          <w:rFonts w:ascii="Times New Roman" w:hAnsi="Times New Roman"/>
          <w:sz w:val="24"/>
          <w:szCs w:val="24"/>
        </w:rPr>
        <w:t xml:space="preserve"> в соответствии с требованиями Договора поставки</w:t>
      </w:r>
      <w:r w:rsidR="00EB643C" w:rsidRPr="002A6706">
        <w:rPr>
          <w:rFonts w:ascii="Times New Roman" w:hAnsi="Times New Roman"/>
          <w:sz w:val="24"/>
          <w:szCs w:val="24"/>
        </w:rPr>
        <w:t>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определяет требования к объему данных и последовательность действий сотрудников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-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Поставщиков при внесении информации в ЕОНКОМ.</w:t>
      </w:r>
    </w:p>
    <w:p w:rsidR="00171684" w:rsidRPr="002A6706" w:rsidRDefault="00171684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разработана на основании положений и требований</w:t>
      </w:r>
      <w:r w:rsidR="002A6706" w:rsidRPr="002A6706">
        <w:rPr>
          <w:rFonts w:ascii="Times New Roman" w:hAnsi="Times New Roman"/>
          <w:sz w:val="24"/>
          <w:szCs w:val="24"/>
        </w:rPr>
        <w:t xml:space="preserve"> «Регламента </w:t>
      </w:r>
      <w:r w:rsidR="00721459">
        <w:rPr>
          <w:rFonts w:ascii="Times New Roman" w:hAnsi="Times New Roman"/>
          <w:sz w:val="24"/>
          <w:szCs w:val="24"/>
        </w:rPr>
        <w:t xml:space="preserve">по </w:t>
      </w:r>
      <w:r w:rsidR="00721459" w:rsidRPr="00721459">
        <w:rPr>
          <w:rFonts w:ascii="Times New Roman" w:hAnsi="Times New Roman"/>
          <w:sz w:val="24"/>
          <w:szCs w:val="24"/>
        </w:rPr>
        <w:t>наполнению и ведению ЕОНКОМ</w:t>
      </w:r>
      <w:r w:rsidR="00721459">
        <w:rPr>
          <w:rFonts w:ascii="Times New Roman" w:hAnsi="Times New Roman"/>
          <w:sz w:val="24"/>
          <w:szCs w:val="24"/>
        </w:rPr>
        <w:t>», а так же иных руководящих документов по процессу и подпроцессам наполнения и контролю качества данных в БД ЕОНКОМ.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Перед началом работы </w:t>
      </w:r>
      <w:r w:rsidR="008C27F6">
        <w:rPr>
          <w:rFonts w:ascii="Times New Roman" w:hAnsi="Times New Roman"/>
          <w:sz w:val="24"/>
          <w:szCs w:val="24"/>
        </w:rPr>
        <w:t xml:space="preserve">не зарегистрированному </w:t>
      </w:r>
      <w:r w:rsidRPr="002A6706">
        <w:rPr>
          <w:rFonts w:ascii="Times New Roman" w:hAnsi="Times New Roman"/>
          <w:sz w:val="24"/>
          <w:szCs w:val="24"/>
        </w:rPr>
        <w:t xml:space="preserve">в ЕОНКОМ </w:t>
      </w:r>
      <w:r w:rsidR="00721459">
        <w:rPr>
          <w:rFonts w:ascii="Times New Roman" w:hAnsi="Times New Roman"/>
          <w:sz w:val="24"/>
          <w:szCs w:val="24"/>
        </w:rPr>
        <w:t xml:space="preserve">Поставщику </w:t>
      </w:r>
      <w:r w:rsidR="00171684" w:rsidRPr="002A6706">
        <w:rPr>
          <w:rFonts w:ascii="Times New Roman" w:hAnsi="Times New Roman"/>
          <w:sz w:val="24"/>
          <w:szCs w:val="24"/>
        </w:rPr>
        <w:t xml:space="preserve">в соответствии с настоящей Инструкцией </w:t>
      </w:r>
      <w:r w:rsidRPr="002A6706">
        <w:rPr>
          <w:rFonts w:ascii="Times New Roman" w:hAnsi="Times New Roman"/>
          <w:sz w:val="24"/>
          <w:szCs w:val="24"/>
        </w:rPr>
        <w:t>необходимо:</w:t>
      </w:r>
    </w:p>
    <w:p w:rsidR="00721459" w:rsidRDefault="00721459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«Инструкцией по регистрации в ЕОНКОМ»;</w:t>
      </w:r>
    </w:p>
    <w:p w:rsidR="008C27F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пройти процедуру </w:t>
      </w:r>
      <w:r w:rsidRPr="002A6706">
        <w:rPr>
          <w:rFonts w:ascii="Times New Roman" w:hAnsi="Times New Roman"/>
          <w:sz w:val="24"/>
          <w:szCs w:val="24"/>
        </w:rPr>
        <w:t>регистра</w:t>
      </w:r>
      <w:r>
        <w:rPr>
          <w:rFonts w:ascii="Times New Roman" w:hAnsi="Times New Roman"/>
          <w:sz w:val="24"/>
          <w:szCs w:val="24"/>
        </w:rPr>
        <w:t>ции</w:t>
      </w:r>
      <w:r w:rsidRPr="002A67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2A6706">
        <w:rPr>
          <w:rFonts w:ascii="Times New Roman" w:hAnsi="Times New Roman"/>
          <w:sz w:val="24"/>
          <w:szCs w:val="24"/>
        </w:rPr>
        <w:t>базе</w:t>
      </w:r>
      <w:r>
        <w:rPr>
          <w:rFonts w:ascii="Times New Roman" w:hAnsi="Times New Roman"/>
          <w:sz w:val="24"/>
          <w:szCs w:val="24"/>
        </w:rPr>
        <w:t xml:space="preserve"> БД </w:t>
      </w:r>
      <w:r w:rsidRPr="002A6706">
        <w:rPr>
          <w:rFonts w:ascii="Times New Roman" w:hAnsi="Times New Roman"/>
          <w:sz w:val="24"/>
          <w:szCs w:val="24"/>
        </w:rPr>
        <w:t>ЕОНКОМ</w:t>
      </w:r>
      <w:r>
        <w:rPr>
          <w:rFonts w:ascii="Times New Roman" w:hAnsi="Times New Roman"/>
          <w:sz w:val="24"/>
          <w:szCs w:val="24"/>
        </w:rPr>
        <w:t>;</w:t>
      </w:r>
    </w:p>
    <w:p w:rsidR="00A84E43" w:rsidRDefault="00A84E43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получить </w:t>
      </w:r>
      <w:r w:rsidR="00721459">
        <w:rPr>
          <w:rFonts w:ascii="Times New Roman" w:hAnsi="Times New Roman"/>
          <w:sz w:val="24"/>
          <w:szCs w:val="24"/>
        </w:rPr>
        <w:t>на указанную при регистрации электронную почту логин и п</w:t>
      </w:r>
      <w:r w:rsidRPr="002A6706">
        <w:rPr>
          <w:rFonts w:ascii="Times New Roman" w:hAnsi="Times New Roman"/>
          <w:sz w:val="24"/>
          <w:szCs w:val="24"/>
        </w:rPr>
        <w:t>ароль.</w:t>
      </w:r>
    </w:p>
    <w:p w:rsidR="008C27F6" w:rsidRPr="002A670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«Руководством пользователя ЕОНКОМ»;</w:t>
      </w:r>
    </w:p>
    <w:p w:rsidR="00FA0A63" w:rsidRPr="00F50D13" w:rsidRDefault="00F50D13" w:rsidP="00F50D13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50D13">
        <w:rPr>
          <w:rFonts w:ascii="Times New Roman" w:hAnsi="Times New Roman"/>
          <w:sz w:val="24"/>
          <w:szCs w:val="24"/>
        </w:rPr>
        <w:t xml:space="preserve">Вышеуказанные материалы размещены по адресу: </w:t>
      </w:r>
      <w:hyperlink r:id="rId8" w:history="1"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F50D13">
        <w:rPr>
          <w:rFonts w:ascii="Times New Roman" w:hAnsi="Times New Roman"/>
          <w:sz w:val="24"/>
          <w:szCs w:val="24"/>
        </w:rPr>
        <w:t>.</w:t>
      </w:r>
    </w:p>
    <w:p w:rsidR="002E2140" w:rsidRPr="002A6706" w:rsidRDefault="002E2140" w:rsidP="002A6706">
      <w:pPr>
        <w:ind w:firstLine="709"/>
        <w:jc w:val="left"/>
        <w:rPr>
          <w:kern w:val="0"/>
          <w:szCs w:val="24"/>
          <w:lang w:eastAsia="en-US"/>
        </w:rPr>
      </w:pPr>
    </w:p>
    <w:p w:rsidR="00BD6627" w:rsidRPr="00F55E49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18" w:name="_Toc383774161"/>
      <w:r w:rsidRPr="00F55E49">
        <w:rPr>
          <w:rStyle w:val="aff9"/>
          <w:smallCaps/>
        </w:rPr>
        <w:lastRenderedPageBreak/>
        <w:t xml:space="preserve">ТЕРМИНЫ И </w:t>
      </w:r>
      <w:r w:rsidR="008268A1" w:rsidRPr="00F55E49">
        <w:rPr>
          <w:rStyle w:val="aff9"/>
          <w:smallCaps/>
        </w:rPr>
        <w:t>ОПРЕДЕЛЕНИЯ</w:t>
      </w:r>
      <w:bookmarkEnd w:id="18"/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Атрибут</w:t>
      </w:r>
      <w:bookmarkStart w:id="19" w:name="_Ref310602529"/>
      <w:r w:rsidR="007A2183" w:rsidRPr="002A4474">
        <w:rPr>
          <w:rFonts w:ascii="Times New Roman" w:hAnsi="Times New Roman"/>
          <w:b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-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измеримое физическое или абстрактное свойство объекта (ГОСТ Р 52292-2004)</w:t>
      </w:r>
      <w:bookmarkEnd w:id="19"/>
      <w:r w:rsidR="00915403" w:rsidRPr="002A4474">
        <w:rPr>
          <w:rFonts w:ascii="Times New Roman" w:hAnsi="Times New Roman"/>
          <w:sz w:val="24"/>
          <w:szCs w:val="24"/>
        </w:rPr>
        <w:t>.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Библиотека «Документы»</w:t>
      </w:r>
      <w:r w:rsidRPr="002A4474">
        <w:rPr>
          <w:rFonts w:ascii="Times New Roman" w:hAnsi="Times New Roman"/>
          <w:sz w:val="24"/>
          <w:szCs w:val="24"/>
        </w:rPr>
        <w:t xml:space="preserve"> - программно-реализованное хранилище в БД ЕОНКОМ электронных корпий документов и 3D моделей продукции в формате .sat, структурированное по разделам в зависимости от типа документа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Верификация</w:t>
      </w:r>
      <w:r w:rsidR="007A2183" w:rsidRPr="002A4474">
        <w:rPr>
          <w:rFonts w:ascii="Times New Roman" w:hAnsi="Times New Roman"/>
          <w:sz w:val="24"/>
          <w:szCs w:val="24"/>
        </w:rPr>
        <w:t xml:space="preserve"> - </w:t>
      </w:r>
      <w:r w:rsidRPr="002A4474">
        <w:rPr>
          <w:rFonts w:ascii="Times New Roman" w:hAnsi="Times New Roman"/>
          <w:sz w:val="24"/>
          <w:szCs w:val="24"/>
        </w:rPr>
        <w:t>подтверждение экспертизой и представлением объективных доказательств того, что конкретные треб</w:t>
      </w:r>
      <w:r w:rsidR="00DF0CDD" w:rsidRPr="002A4474">
        <w:rPr>
          <w:rFonts w:ascii="Times New Roman" w:hAnsi="Times New Roman"/>
          <w:sz w:val="24"/>
          <w:szCs w:val="24"/>
        </w:rPr>
        <w:t xml:space="preserve">ования полностью реализованы </w:t>
      </w:r>
      <w:r w:rsidRPr="002A4474">
        <w:rPr>
          <w:rFonts w:ascii="Times New Roman" w:hAnsi="Times New Roman"/>
          <w:sz w:val="24"/>
          <w:szCs w:val="24"/>
        </w:rPr>
        <w:t>(ГОСТ Р ИСО/МЭК 12207-99).</w:t>
      </w:r>
    </w:p>
    <w:p w:rsidR="007A2183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Договорная цена</w:t>
      </w:r>
      <w:r w:rsidRPr="002A4474">
        <w:rPr>
          <w:rFonts w:ascii="Times New Roman" w:hAnsi="Times New Roman"/>
          <w:sz w:val="24"/>
          <w:szCs w:val="24"/>
        </w:rPr>
        <w:t xml:space="preserve"> – это цена, устанавливаемая заказчиком и подрядчиком при заключении договора, в том числе по результатам проведения торгов (МДС 81-1.99).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483F37" w:rsidRPr="002A4474" w:rsidRDefault="007A2183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ЕОНКОМ</w:t>
      </w:r>
      <w:r w:rsidRPr="002A4474">
        <w:rPr>
          <w:rFonts w:ascii="Times New Roman" w:hAnsi="Times New Roman"/>
          <w:sz w:val="24"/>
          <w:szCs w:val="24"/>
        </w:rPr>
        <w:t xml:space="preserve"> – Единый отраслевой номенклатурный каталог оборудования и материалов.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Каталог</w:t>
      </w:r>
      <w:r w:rsidRPr="002A4474">
        <w:rPr>
          <w:kern w:val="0"/>
          <w:szCs w:val="24"/>
          <w:lang w:eastAsia="en-US"/>
        </w:rPr>
        <w:t xml:space="preserve"> – официальное, справочное и (или) рекламное издание, содержащее систематизированный перечень имеющихся в наличии предметов и услуг (ГОСТ 7.60-2003).</w:t>
      </w:r>
    </w:p>
    <w:p w:rsidR="007A2183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Карточка оборудования</w:t>
      </w:r>
      <w:r w:rsidRPr="002A4474">
        <w:rPr>
          <w:rFonts w:ascii="Times New Roman" w:hAnsi="Times New Roman"/>
          <w:sz w:val="24"/>
          <w:szCs w:val="24"/>
        </w:rPr>
        <w:t xml:space="preserve"> – учетная запись в базе данных, основанная на шаблоне, и представляющая собой структурированную информацию о конкретном оборудовании или материале конкретного поставщика или изготовителя.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«Документ»</w:t>
      </w:r>
      <w:r w:rsidRPr="002A4474">
        <w:rPr>
          <w:rFonts w:ascii="Times New Roman" w:hAnsi="Times New Roman"/>
          <w:sz w:val="24"/>
          <w:szCs w:val="24"/>
        </w:rPr>
        <w:t xml:space="preserve"> (далее - Документ) – структурный элемент базы данных ЕОНКОМ, включающий в себя поля атрибутов «Наименование» и «Описание» объекта, служебные и системные атрибуты, а так же электронную копию описываемого документа.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«Карточка»</w:t>
      </w:r>
      <w:r w:rsidRPr="002A4474">
        <w:rPr>
          <w:rFonts w:ascii="Times New Roman" w:hAnsi="Times New Roman"/>
          <w:sz w:val="24"/>
          <w:szCs w:val="24"/>
        </w:rPr>
        <w:t xml:space="preserve"> - структурный элемент базы данных ЕОНКОМ, включающий в себя поля атрибутов, описывающих изделие, служебные и системные атрибуты, а так же ссылки на конструкторские, нормативо-технические и иные сопроводительные Документы, загруженные пользователем в ЕОНКОМ.</w:t>
      </w:r>
    </w:p>
    <w:p w:rsidR="007A2183" w:rsidRPr="002A4474" w:rsidRDefault="00483F37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kern w:val="0"/>
          <w:szCs w:val="24"/>
          <w:lang w:eastAsia="en-US"/>
        </w:rPr>
        <w:t>Поставщик</w:t>
      </w:r>
      <w:r w:rsidRPr="002A4474">
        <w:rPr>
          <w:kern w:val="0"/>
          <w:szCs w:val="24"/>
          <w:lang w:eastAsia="en-US"/>
        </w:rPr>
        <w:t xml:space="preserve"> – любое юридическое или физическое лицо, а также объединение этих лиц, способное на законных основаниях поставить требуемую продукцию.</w:t>
      </w:r>
      <w:r w:rsidR="007A2183" w:rsidRPr="002A4474">
        <w:rPr>
          <w:b/>
          <w:szCs w:val="24"/>
        </w:rPr>
        <w:t xml:space="preserve"> </w:t>
      </w:r>
    </w:p>
    <w:p w:rsidR="007A2183" w:rsidRPr="002A4474" w:rsidRDefault="007A2183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Раздел библиотеки «Документ» </w:t>
      </w:r>
      <w:r w:rsidRPr="002A4474">
        <w:rPr>
          <w:szCs w:val="24"/>
        </w:rPr>
        <w:t>- выделенная структурная часть Библиотеки «Документы» по признаку тип Документа.</w:t>
      </w:r>
    </w:p>
    <w:p w:rsidR="00483F37" w:rsidRPr="002A4474" w:rsidRDefault="007A2183" w:rsidP="008674C7">
      <w:pPr>
        <w:tabs>
          <w:tab w:val="left" w:pos="851"/>
        </w:tabs>
        <w:ind w:firstLine="709"/>
        <w:rPr>
          <w:kern w:val="0"/>
          <w:szCs w:val="24"/>
          <w:lang w:eastAsia="en-US"/>
        </w:rPr>
      </w:pPr>
      <w:r w:rsidRPr="002A4474">
        <w:rPr>
          <w:b/>
          <w:szCs w:val="24"/>
        </w:rPr>
        <w:t xml:space="preserve">Тип объекта «Документ» </w:t>
      </w:r>
      <w:r w:rsidRPr="002A4474">
        <w:rPr>
          <w:szCs w:val="24"/>
        </w:rPr>
        <w:t>- определяется в зависимости от отнесения Документа к конструкторской, нормативной, справочной, информационной документации.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Шаблон карточки оборудования</w:t>
      </w:r>
      <w:r w:rsidRPr="002A4474">
        <w:rPr>
          <w:kern w:val="0"/>
          <w:szCs w:val="24"/>
          <w:lang w:eastAsia="en-US"/>
        </w:rPr>
        <w:t xml:space="preserve"> –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Цена</w:t>
      </w:r>
      <w:r w:rsidRPr="002A4474">
        <w:rPr>
          <w:kern w:val="0"/>
          <w:szCs w:val="24"/>
          <w:lang w:eastAsia="en-US"/>
        </w:rPr>
        <w:t xml:space="preserve"> – денежное выражение стоимости товара (ГОСТ Р 51303-99).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Ценовая характеристика</w:t>
      </w:r>
      <w:r w:rsidRPr="002A4474">
        <w:rPr>
          <w:kern w:val="0"/>
          <w:szCs w:val="24"/>
          <w:lang w:eastAsia="en-US"/>
        </w:rPr>
        <w:t xml:space="preserve"> – это программно 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2D чертеж</w:t>
      </w:r>
      <w:r w:rsidRPr="002A4474">
        <w:rPr>
          <w:kern w:val="0"/>
          <w:szCs w:val="24"/>
          <w:lang w:eastAsia="en-US"/>
        </w:rPr>
        <w:t xml:space="preserve"> – документ, содержащий контурное изображение изделия с габаритными, установочными и присоединительными размерами.</w:t>
      </w:r>
    </w:p>
    <w:p w:rsidR="00483F37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3D модель</w:t>
      </w:r>
      <w:r w:rsidRPr="002A4474">
        <w:rPr>
          <w:rFonts w:ascii="Times New Roman" w:hAnsi="Times New Roman"/>
          <w:sz w:val="24"/>
          <w:szCs w:val="24"/>
        </w:rPr>
        <w:t xml:space="preserve"> – электронный макет (электронная модель изделия),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8268A1" w:rsidRPr="008674C7" w:rsidRDefault="00DF0CDD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0" w:name="_Toc383774162"/>
      <w:r w:rsidRPr="008674C7">
        <w:rPr>
          <w:rStyle w:val="aff9"/>
          <w:smallCaps/>
        </w:rPr>
        <w:lastRenderedPageBreak/>
        <w:t>СОКРАЩЕНИЯ</w:t>
      </w:r>
      <w:bookmarkEnd w:id="20"/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 xml:space="preserve">АЭС - </w:t>
      </w:r>
      <w:r w:rsidRPr="002A4474">
        <w:rPr>
          <w:szCs w:val="24"/>
        </w:rPr>
        <w:t>атомная электростанция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ГОСТ –</w:t>
      </w:r>
      <w:r w:rsidRPr="002A4474">
        <w:rPr>
          <w:szCs w:val="24"/>
        </w:rPr>
        <w:t xml:space="preserve"> государственный стандарт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rFonts w:eastAsiaTheme="minorHAnsi"/>
          <w:b/>
          <w:szCs w:val="24"/>
        </w:rPr>
        <w:t xml:space="preserve">ЕОНКОМ - </w:t>
      </w:r>
      <w:r w:rsidRPr="002A4474">
        <w:rPr>
          <w:szCs w:val="24"/>
        </w:rPr>
        <w:t>Единый отраслевой номенклатурный ка</w:t>
      </w:r>
      <w:r w:rsidR="00920027">
        <w:rPr>
          <w:szCs w:val="24"/>
        </w:rPr>
        <w:t>талог оборудования и материалов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ЕСКД</w:t>
      </w:r>
      <w:r w:rsidRPr="002A4474">
        <w:rPr>
          <w:szCs w:val="24"/>
        </w:rPr>
        <w:t xml:space="preserve"> – единая система конструкторской документации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НИАЭП</w:t>
      </w:r>
      <w:r w:rsidRPr="002A4474">
        <w:rPr>
          <w:szCs w:val="24"/>
        </w:rPr>
        <w:t xml:space="preserve"> – Нижегородская инжиниринговая компания «Атомэнергопроект»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АО –</w:t>
      </w:r>
      <w:r w:rsidR="00B30DAF">
        <w:rPr>
          <w:b/>
          <w:szCs w:val="24"/>
        </w:rPr>
        <w:t xml:space="preserve"> </w:t>
      </w:r>
      <w:r w:rsidRPr="002A4474">
        <w:rPr>
          <w:szCs w:val="24"/>
        </w:rPr>
        <w:t>акционерное общество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ПК – </w:t>
      </w:r>
      <w:r w:rsidRPr="002A4474">
        <w:rPr>
          <w:szCs w:val="24"/>
        </w:rPr>
        <w:t>персональный компьютер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>РЭ</w:t>
      </w:r>
      <w:r w:rsidRPr="002A4474">
        <w:rPr>
          <w:szCs w:val="24"/>
        </w:rPr>
        <w:t xml:space="preserve"> – Руководство по эксплуатации</w:t>
      </w:r>
      <w:r w:rsidRPr="002A4474">
        <w:rPr>
          <w:b/>
          <w:szCs w:val="24"/>
        </w:rPr>
        <w:t xml:space="preserve"> 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ТЗ </w:t>
      </w:r>
      <w:r w:rsidRPr="002A4474">
        <w:rPr>
          <w:szCs w:val="24"/>
        </w:rPr>
        <w:t>– Техническое задание.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ТУ </w:t>
      </w:r>
      <w:r w:rsidRPr="002A4474">
        <w:rPr>
          <w:szCs w:val="24"/>
        </w:rPr>
        <w:t>– Технические условия.</w:t>
      </w:r>
    </w:p>
    <w:p w:rsidR="008268A1" w:rsidRDefault="008268A1" w:rsidP="008674C7">
      <w:pPr>
        <w:ind w:firstLine="709"/>
        <w:rPr>
          <w:sz w:val="28"/>
          <w:szCs w:val="28"/>
        </w:rPr>
      </w:pPr>
    </w:p>
    <w:p w:rsidR="00171684" w:rsidRPr="008674C7" w:rsidRDefault="008268A1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1" w:name="_Toc383774163"/>
      <w:r w:rsidRPr="008674C7">
        <w:rPr>
          <w:rStyle w:val="aff9"/>
          <w:smallCaps/>
        </w:rPr>
        <w:lastRenderedPageBreak/>
        <w:t>ПОСЛЕДОВАТЕЛЬНОСТЬ ВНЕСЕНИЯ ИНФОРМАЦИИ В ЕОНКОМ</w:t>
      </w:r>
      <w:bookmarkEnd w:id="21"/>
      <w:r w:rsidRPr="008674C7">
        <w:rPr>
          <w:rStyle w:val="aff9"/>
          <w:smallCaps/>
        </w:rPr>
        <w:t xml:space="preserve"> </w:t>
      </w:r>
    </w:p>
    <w:p w:rsidR="00E12A07" w:rsidRPr="008674C7" w:rsidRDefault="00CF5B4A" w:rsidP="008674C7">
      <w:pPr>
        <w:pStyle w:val="afe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При исполнении </w:t>
      </w:r>
      <w:r w:rsidR="00B65F78" w:rsidRPr="008674C7">
        <w:rPr>
          <w:rFonts w:ascii="Times New Roman" w:hAnsi="Times New Roman"/>
          <w:sz w:val="24"/>
          <w:szCs w:val="24"/>
        </w:rPr>
        <w:t>условий</w:t>
      </w:r>
      <w:r w:rsidRPr="008674C7">
        <w:rPr>
          <w:rFonts w:ascii="Times New Roman" w:hAnsi="Times New Roman"/>
          <w:sz w:val="24"/>
          <w:szCs w:val="24"/>
        </w:rPr>
        <w:t xml:space="preserve"> </w:t>
      </w:r>
      <w:r w:rsidR="00B65F78" w:rsidRPr="008674C7">
        <w:rPr>
          <w:rFonts w:ascii="Times New Roman" w:hAnsi="Times New Roman"/>
          <w:sz w:val="24"/>
          <w:szCs w:val="24"/>
        </w:rPr>
        <w:t xml:space="preserve">заключенного </w:t>
      </w:r>
      <w:r w:rsidRPr="008674C7">
        <w:rPr>
          <w:rFonts w:ascii="Times New Roman" w:hAnsi="Times New Roman"/>
          <w:sz w:val="24"/>
          <w:szCs w:val="24"/>
        </w:rPr>
        <w:t>Договора поставки в</w:t>
      </w:r>
      <w:r w:rsidR="00171684" w:rsidRPr="008674C7">
        <w:rPr>
          <w:rFonts w:ascii="Times New Roman" w:hAnsi="Times New Roman"/>
          <w:sz w:val="24"/>
          <w:szCs w:val="24"/>
        </w:rPr>
        <w:t xml:space="preserve"> ЕОНКОМ внос</w:t>
      </w:r>
      <w:r w:rsidR="00B65F78" w:rsidRPr="008674C7">
        <w:rPr>
          <w:rFonts w:ascii="Times New Roman" w:hAnsi="Times New Roman"/>
          <w:sz w:val="24"/>
          <w:szCs w:val="24"/>
        </w:rPr>
        <w:t>и</w:t>
      </w:r>
      <w:r w:rsidR="00171684" w:rsidRPr="008674C7">
        <w:rPr>
          <w:rFonts w:ascii="Times New Roman" w:hAnsi="Times New Roman"/>
          <w:sz w:val="24"/>
          <w:szCs w:val="24"/>
        </w:rPr>
        <w:t>тся</w:t>
      </w:r>
      <w:r w:rsidR="00915403" w:rsidRPr="008674C7">
        <w:rPr>
          <w:rFonts w:ascii="Times New Roman" w:hAnsi="Times New Roman"/>
          <w:sz w:val="24"/>
          <w:szCs w:val="24"/>
        </w:rPr>
        <w:t>:</w:t>
      </w:r>
    </w:p>
    <w:p w:rsidR="00CF5B4A" w:rsidRPr="008674C7" w:rsidRDefault="00915403" w:rsidP="009D78D3">
      <w:pPr>
        <w:pStyle w:val="afe"/>
        <w:numPr>
          <w:ilvl w:val="0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</w:t>
      </w:r>
      <w:r w:rsidR="00B65F78" w:rsidRPr="008674C7">
        <w:rPr>
          <w:rFonts w:ascii="Times New Roman" w:hAnsi="Times New Roman"/>
          <w:sz w:val="24"/>
          <w:szCs w:val="24"/>
        </w:rPr>
        <w:t xml:space="preserve">лектронные копии сопроводительных </w:t>
      </w:r>
      <w:r w:rsidR="00CF5B4A" w:rsidRPr="008674C7">
        <w:rPr>
          <w:rFonts w:ascii="Times New Roman" w:hAnsi="Times New Roman"/>
          <w:sz w:val="24"/>
          <w:szCs w:val="24"/>
        </w:rPr>
        <w:t>документов</w:t>
      </w:r>
      <w:r w:rsidR="00B65F78" w:rsidRPr="008674C7">
        <w:rPr>
          <w:rFonts w:ascii="Times New Roman" w:hAnsi="Times New Roman"/>
          <w:sz w:val="24"/>
          <w:szCs w:val="24"/>
        </w:rPr>
        <w:t>;</w:t>
      </w:r>
    </w:p>
    <w:p w:rsidR="00D464E7" w:rsidRPr="008674C7" w:rsidRDefault="00915403" w:rsidP="009D78D3">
      <w:pPr>
        <w:pStyle w:val="afe"/>
        <w:numPr>
          <w:ilvl w:val="0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</w:t>
      </w:r>
      <w:r w:rsidR="00D464E7" w:rsidRPr="008674C7">
        <w:rPr>
          <w:rFonts w:ascii="Times New Roman" w:hAnsi="Times New Roman"/>
          <w:sz w:val="24"/>
          <w:szCs w:val="24"/>
        </w:rPr>
        <w:t xml:space="preserve">нформация о характеристиках поставляемого </w:t>
      </w:r>
      <w:r w:rsidR="00EC21DE" w:rsidRPr="008674C7">
        <w:rPr>
          <w:rFonts w:ascii="Times New Roman" w:hAnsi="Times New Roman"/>
          <w:sz w:val="24"/>
          <w:szCs w:val="24"/>
        </w:rPr>
        <w:t>экземпляра</w:t>
      </w:r>
      <w:r w:rsidR="00D464E7" w:rsidRPr="008674C7">
        <w:rPr>
          <w:rFonts w:ascii="Times New Roman" w:hAnsi="Times New Roman"/>
          <w:sz w:val="24"/>
          <w:szCs w:val="24"/>
        </w:rPr>
        <w:t xml:space="preserve"> продукции;</w:t>
      </w:r>
    </w:p>
    <w:p w:rsidR="00B65F78" w:rsidRPr="008674C7" w:rsidRDefault="00915403" w:rsidP="009D78D3">
      <w:pPr>
        <w:pStyle w:val="afe"/>
        <w:numPr>
          <w:ilvl w:val="0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ф</w:t>
      </w:r>
      <w:r w:rsidR="00B65F78" w:rsidRPr="008674C7">
        <w:rPr>
          <w:rFonts w:ascii="Times New Roman" w:hAnsi="Times New Roman"/>
          <w:sz w:val="24"/>
          <w:szCs w:val="24"/>
        </w:rPr>
        <w:t xml:space="preserve">айлы 3D-модели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="00B65F78" w:rsidRPr="008674C7">
        <w:rPr>
          <w:rFonts w:ascii="Times New Roman" w:hAnsi="Times New Roman"/>
          <w:sz w:val="24"/>
          <w:szCs w:val="24"/>
        </w:rPr>
        <w:t xml:space="preserve"> продукции</w:t>
      </w:r>
      <w:r w:rsidRPr="008674C7">
        <w:rPr>
          <w:rFonts w:ascii="Times New Roman" w:hAnsi="Times New Roman"/>
          <w:sz w:val="24"/>
          <w:szCs w:val="24"/>
        </w:rPr>
        <w:t>.</w:t>
      </w:r>
    </w:p>
    <w:p w:rsidR="008268A1" w:rsidRPr="008674C7" w:rsidRDefault="008674C7" w:rsidP="009D78D3">
      <w:pPr>
        <w:pStyle w:val="afff3"/>
        <w:numPr>
          <w:ilvl w:val="0"/>
          <w:numId w:val="9"/>
        </w:numPr>
        <w:ind w:left="0" w:firstLine="709"/>
      </w:pPr>
      <w:r w:rsidRPr="008674C7">
        <w:t>Сопроводительные  документы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Перечни обязательных и дополнительных документов для целей дальнейшей верификации </w:t>
      </w:r>
      <w:r w:rsidR="008674C7">
        <w:rPr>
          <w:rFonts w:ascii="Times New Roman" w:hAnsi="Times New Roman"/>
          <w:sz w:val="24"/>
          <w:szCs w:val="24"/>
        </w:rPr>
        <w:t xml:space="preserve">и контроля качества данных в БД ЕОНКОМ </w:t>
      </w:r>
      <w:r w:rsidRPr="008674C7">
        <w:rPr>
          <w:rFonts w:ascii="Times New Roman" w:hAnsi="Times New Roman"/>
          <w:sz w:val="24"/>
          <w:szCs w:val="24"/>
        </w:rPr>
        <w:t>определены в При</w:t>
      </w:r>
      <w:r w:rsidR="00915403" w:rsidRPr="008674C7">
        <w:rPr>
          <w:rFonts w:ascii="Times New Roman" w:hAnsi="Times New Roman"/>
          <w:sz w:val="24"/>
          <w:szCs w:val="24"/>
        </w:rPr>
        <w:t xml:space="preserve">ложении 1 настоящей Инструкции. </w:t>
      </w:r>
      <w:r w:rsidR="00D21386" w:rsidRPr="008674C7">
        <w:rPr>
          <w:rFonts w:ascii="Times New Roman" w:hAnsi="Times New Roman"/>
          <w:sz w:val="24"/>
          <w:szCs w:val="24"/>
        </w:rPr>
        <w:t xml:space="preserve">Требования к информации изложены в </w:t>
      </w:r>
      <w:r w:rsidR="002A4474" w:rsidRPr="008674C7">
        <w:rPr>
          <w:rFonts w:ascii="Times New Roman" w:hAnsi="Times New Roman"/>
          <w:sz w:val="24"/>
          <w:szCs w:val="24"/>
        </w:rPr>
        <w:t>разделе 5</w:t>
      </w:r>
      <w:r w:rsidR="00D21386" w:rsidRPr="008674C7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E12A07" w:rsidRPr="008674C7" w:rsidRDefault="00E12A07" w:rsidP="0082193C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внесению Документа: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одготовить пакет электронных копий обязательных и дополнительных документов (</w:t>
      </w:r>
      <w:r w:rsidR="000E0B7E" w:rsidRPr="008674C7">
        <w:rPr>
          <w:rFonts w:ascii="Times New Roman" w:hAnsi="Times New Roman"/>
          <w:sz w:val="24"/>
          <w:szCs w:val="24"/>
        </w:rPr>
        <w:t xml:space="preserve">см. </w:t>
      </w:r>
      <w:r w:rsidR="00E12A07" w:rsidRPr="008674C7">
        <w:rPr>
          <w:rFonts w:ascii="Times New Roman" w:hAnsi="Times New Roman"/>
          <w:sz w:val="24"/>
          <w:szCs w:val="24"/>
        </w:rPr>
        <w:t>Приложение 1), которые будут прикреплены к с</w:t>
      </w:r>
      <w:r w:rsidRPr="008674C7">
        <w:rPr>
          <w:rFonts w:ascii="Times New Roman" w:hAnsi="Times New Roman"/>
          <w:sz w:val="24"/>
          <w:szCs w:val="24"/>
        </w:rPr>
        <w:t>оздаваемой карточке на изделие;</w:t>
      </w:r>
    </w:p>
    <w:p w:rsidR="000E0B7E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вновь создаваемого документа и пе</w:t>
      </w:r>
      <w:r w:rsidR="000E0B7E" w:rsidRPr="008674C7">
        <w:rPr>
          <w:rFonts w:ascii="Times New Roman" w:hAnsi="Times New Roman"/>
          <w:sz w:val="24"/>
          <w:szCs w:val="24"/>
        </w:rPr>
        <w:t>рейти в соответству</w:t>
      </w:r>
      <w:r w:rsidRPr="008674C7">
        <w:rPr>
          <w:rFonts w:ascii="Times New Roman" w:hAnsi="Times New Roman"/>
          <w:sz w:val="24"/>
          <w:szCs w:val="24"/>
        </w:rPr>
        <w:t xml:space="preserve">ющий раздел (см. Приложение </w:t>
      </w:r>
      <w:r w:rsidR="0087253E">
        <w:rPr>
          <w:rFonts w:ascii="Times New Roman" w:hAnsi="Times New Roman"/>
          <w:sz w:val="24"/>
          <w:szCs w:val="24"/>
        </w:rPr>
        <w:t>3</w:t>
      </w:r>
      <w:r w:rsidRPr="008674C7">
        <w:rPr>
          <w:rFonts w:ascii="Times New Roman" w:hAnsi="Times New Roman"/>
          <w:sz w:val="24"/>
          <w:szCs w:val="24"/>
        </w:rPr>
        <w:t>);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E12A07" w:rsidRPr="008674C7" w:rsidRDefault="0087253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строго </w:t>
      </w:r>
      <w:r w:rsidR="00915403"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атрибуты Документа «Наименование» и «Описание»</w:t>
      </w:r>
      <w:r w:rsidR="004007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="00400794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2</w:t>
      </w:r>
      <w:r w:rsidR="00E12A07"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 «Дата окончания действия докумен</w:t>
      </w:r>
      <w:r w:rsidRPr="008674C7">
        <w:rPr>
          <w:rFonts w:ascii="Times New Roman" w:hAnsi="Times New Roman"/>
          <w:sz w:val="24"/>
          <w:szCs w:val="24"/>
        </w:rPr>
        <w:t>та» и «Срок действия документа»</w:t>
      </w:r>
      <w:r w:rsidR="0082193C">
        <w:rPr>
          <w:rFonts w:ascii="Times New Roman" w:hAnsi="Times New Roman"/>
          <w:sz w:val="24"/>
          <w:szCs w:val="24"/>
        </w:rPr>
        <w:t xml:space="preserve"> (при наличии в документе)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2700F0" w:rsidRPr="008674C7">
        <w:rPr>
          <w:rFonts w:ascii="Times New Roman" w:hAnsi="Times New Roman"/>
          <w:sz w:val="24"/>
          <w:szCs w:val="24"/>
        </w:rPr>
        <w:t xml:space="preserve">рикрепить файл </w:t>
      </w:r>
      <w:r w:rsidR="007C3A64" w:rsidRPr="008674C7">
        <w:rPr>
          <w:rFonts w:ascii="Times New Roman" w:hAnsi="Times New Roman"/>
          <w:sz w:val="24"/>
          <w:szCs w:val="24"/>
        </w:rPr>
        <w:t xml:space="preserve">(электронную копию) </w:t>
      </w:r>
      <w:r w:rsidR="0082193C">
        <w:rPr>
          <w:rFonts w:ascii="Times New Roman" w:hAnsi="Times New Roman"/>
          <w:sz w:val="24"/>
          <w:szCs w:val="24"/>
        </w:rPr>
        <w:t xml:space="preserve">в </w:t>
      </w:r>
      <w:r w:rsidR="002700F0" w:rsidRPr="008674C7">
        <w:rPr>
          <w:rFonts w:ascii="Times New Roman" w:hAnsi="Times New Roman"/>
          <w:sz w:val="24"/>
          <w:szCs w:val="24"/>
        </w:rPr>
        <w:t>Документ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рисвоить Документу статус «На проверке».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Информация считается внесенной и принятой в </w:t>
      </w:r>
      <w:r w:rsidR="0082193C">
        <w:rPr>
          <w:rFonts w:ascii="Times New Roman" w:hAnsi="Times New Roman"/>
          <w:sz w:val="24"/>
          <w:szCs w:val="24"/>
        </w:rPr>
        <w:t xml:space="preserve">БД </w:t>
      </w:r>
      <w:r w:rsidRPr="008674C7">
        <w:rPr>
          <w:rFonts w:ascii="Times New Roman" w:hAnsi="Times New Roman"/>
          <w:sz w:val="24"/>
          <w:szCs w:val="24"/>
        </w:rPr>
        <w:t>ЕОНКОМ после присвоения файлу документа статуса «Проверен».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«Проверен» выполняет сотр</w:t>
      </w:r>
      <w:r w:rsidR="00B30DAF">
        <w:rPr>
          <w:rFonts w:ascii="Times New Roman" w:hAnsi="Times New Roman"/>
          <w:sz w:val="24"/>
          <w:szCs w:val="24"/>
        </w:rPr>
        <w:t xml:space="preserve">удник отдела наполнения ЕОНКОМ </w:t>
      </w:r>
      <w:r w:rsidRPr="008674C7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верификации.</w:t>
      </w:r>
    </w:p>
    <w:p w:rsidR="00D224C0" w:rsidRPr="008674C7" w:rsidRDefault="0082193C" w:rsidP="009D78D3">
      <w:pPr>
        <w:pStyle w:val="afff3"/>
        <w:numPr>
          <w:ilvl w:val="0"/>
          <w:numId w:val="9"/>
        </w:numPr>
        <w:ind w:left="0" w:firstLine="709"/>
      </w:pPr>
      <w:r>
        <w:t>Карточка на экземпляр продукции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Для каждого вида продукции в ЕОНКОМ </w:t>
      </w:r>
      <w:r w:rsidR="00567990" w:rsidRPr="008674C7">
        <w:rPr>
          <w:rFonts w:ascii="Times New Roman" w:hAnsi="Times New Roman"/>
          <w:sz w:val="24"/>
          <w:szCs w:val="24"/>
        </w:rPr>
        <w:t>разработан</w:t>
      </w:r>
      <w:r w:rsidRPr="008674C7">
        <w:rPr>
          <w:rFonts w:ascii="Times New Roman" w:hAnsi="Times New Roman"/>
          <w:sz w:val="24"/>
          <w:szCs w:val="24"/>
        </w:rPr>
        <w:t xml:space="preserve"> шаблон</w:t>
      </w:r>
      <w:r w:rsidR="00C94630" w:rsidRPr="008674C7">
        <w:rPr>
          <w:rFonts w:ascii="Times New Roman" w:hAnsi="Times New Roman"/>
          <w:sz w:val="24"/>
          <w:szCs w:val="24"/>
        </w:rPr>
        <w:t xml:space="preserve"> (конечная позиция в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94630" w:rsidRPr="008674C7">
        <w:rPr>
          <w:rFonts w:ascii="Times New Roman" w:hAnsi="Times New Roman"/>
          <w:sz w:val="24"/>
          <w:szCs w:val="24"/>
        </w:rPr>
        <w:t>Классификатор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C94630" w:rsidRPr="008674C7">
        <w:rPr>
          <w:rFonts w:ascii="Times New Roman" w:hAnsi="Times New Roman"/>
          <w:sz w:val="24"/>
          <w:szCs w:val="24"/>
        </w:rPr>
        <w:t xml:space="preserve"> оборудования и материалов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C94630" w:rsidRPr="008674C7">
        <w:rPr>
          <w:rFonts w:ascii="Times New Roman" w:hAnsi="Times New Roman"/>
          <w:sz w:val="24"/>
          <w:szCs w:val="24"/>
        </w:rPr>
        <w:t>)</w:t>
      </w:r>
      <w:r w:rsidR="000371C9" w:rsidRPr="008674C7">
        <w:rPr>
          <w:rFonts w:ascii="Times New Roman" w:hAnsi="Times New Roman"/>
          <w:sz w:val="24"/>
          <w:szCs w:val="24"/>
        </w:rPr>
        <w:t xml:space="preserve">. </w:t>
      </w:r>
      <w:r w:rsidRPr="008674C7">
        <w:rPr>
          <w:rFonts w:ascii="Times New Roman" w:hAnsi="Times New Roman"/>
          <w:sz w:val="24"/>
          <w:szCs w:val="24"/>
        </w:rPr>
        <w:t xml:space="preserve">Поставщик </w:t>
      </w:r>
      <w:r w:rsidR="00C94630" w:rsidRPr="008674C7">
        <w:rPr>
          <w:rFonts w:ascii="Times New Roman" w:hAnsi="Times New Roman"/>
          <w:sz w:val="24"/>
          <w:szCs w:val="24"/>
        </w:rPr>
        <w:t xml:space="preserve">создает </w:t>
      </w:r>
      <w:r w:rsidRPr="008674C7">
        <w:rPr>
          <w:rFonts w:ascii="Times New Roman" w:hAnsi="Times New Roman"/>
          <w:sz w:val="24"/>
          <w:szCs w:val="24"/>
        </w:rPr>
        <w:t xml:space="preserve">в ЕОНКОМ карточку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продукции посредством внесения значений характер</w:t>
      </w:r>
      <w:r w:rsidR="006527AE" w:rsidRPr="008674C7">
        <w:rPr>
          <w:rFonts w:ascii="Times New Roman" w:hAnsi="Times New Roman"/>
          <w:sz w:val="24"/>
          <w:szCs w:val="24"/>
        </w:rPr>
        <w:t>истик в поля атрибутов шаблона.</w:t>
      </w:r>
    </w:p>
    <w:p w:rsidR="00D52B93" w:rsidRPr="008674C7" w:rsidRDefault="00E3031D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 xml:space="preserve">ри создании карточки </w:t>
      </w:r>
      <w:r w:rsidR="00D52B93" w:rsidRPr="008674C7">
        <w:rPr>
          <w:rFonts w:ascii="Times New Roman" w:hAnsi="Times New Roman"/>
          <w:sz w:val="24"/>
          <w:szCs w:val="24"/>
        </w:rPr>
        <w:t xml:space="preserve">в </w:t>
      </w:r>
      <w:r w:rsidR="00E12A07" w:rsidRPr="008674C7">
        <w:rPr>
          <w:rFonts w:ascii="Times New Roman" w:hAnsi="Times New Roman"/>
          <w:sz w:val="24"/>
          <w:szCs w:val="24"/>
        </w:rPr>
        <w:t>шаблон</w:t>
      </w:r>
      <w:r w:rsidRPr="008674C7">
        <w:rPr>
          <w:rFonts w:ascii="Times New Roman" w:hAnsi="Times New Roman"/>
          <w:sz w:val="24"/>
          <w:szCs w:val="24"/>
        </w:rPr>
        <w:t>е, не заявленно</w:t>
      </w:r>
      <w:r w:rsidR="00D52B93" w:rsidRPr="008674C7">
        <w:rPr>
          <w:rFonts w:ascii="Times New Roman" w:hAnsi="Times New Roman"/>
          <w:sz w:val="24"/>
          <w:szCs w:val="24"/>
        </w:rPr>
        <w:t>м при регистрации</w:t>
      </w:r>
      <w:r w:rsidR="00E12A07" w:rsidRPr="008674C7">
        <w:rPr>
          <w:rFonts w:ascii="Times New Roman" w:hAnsi="Times New Roman"/>
          <w:sz w:val="24"/>
          <w:szCs w:val="24"/>
        </w:rPr>
        <w:t xml:space="preserve"> </w:t>
      </w:r>
      <w:r w:rsidR="00D52B93" w:rsidRPr="008674C7">
        <w:rPr>
          <w:rFonts w:ascii="Times New Roman" w:hAnsi="Times New Roman"/>
          <w:sz w:val="24"/>
          <w:szCs w:val="24"/>
        </w:rPr>
        <w:t>в качестве изготавливаемой или поставляемой номенклатуры, необходимо:</w:t>
      </w:r>
    </w:p>
    <w:p w:rsidR="00D52B93" w:rsidRPr="008674C7" w:rsidRDefault="00E12A0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создать </w:t>
      </w:r>
      <w:r w:rsidR="00D52B93" w:rsidRPr="008674C7">
        <w:rPr>
          <w:rFonts w:ascii="Times New Roman" w:hAnsi="Times New Roman"/>
          <w:sz w:val="24"/>
          <w:szCs w:val="24"/>
        </w:rPr>
        <w:t xml:space="preserve">соответствующую </w:t>
      </w:r>
      <w:r w:rsidRPr="008674C7">
        <w:rPr>
          <w:rFonts w:ascii="Times New Roman" w:hAnsi="Times New Roman"/>
          <w:sz w:val="24"/>
          <w:szCs w:val="24"/>
        </w:rPr>
        <w:t>связь с шаблоном</w:t>
      </w:r>
      <w:r w:rsidR="00A90E40" w:rsidRPr="008674C7">
        <w:rPr>
          <w:rFonts w:ascii="Times New Roman" w:hAnsi="Times New Roman"/>
          <w:sz w:val="24"/>
          <w:szCs w:val="24"/>
        </w:rPr>
        <w:t xml:space="preserve"> в профиле «Моя компания» (см. Э</w:t>
      </w:r>
      <w:r w:rsidRPr="008674C7">
        <w:rPr>
          <w:rFonts w:ascii="Times New Roman" w:hAnsi="Times New Roman"/>
          <w:sz w:val="24"/>
          <w:szCs w:val="24"/>
        </w:rPr>
        <w:t>тап регистрации)</w:t>
      </w:r>
      <w:r w:rsidR="00312181" w:rsidRPr="008674C7">
        <w:rPr>
          <w:rFonts w:ascii="Times New Roman" w:hAnsi="Times New Roman"/>
          <w:sz w:val="24"/>
          <w:szCs w:val="24"/>
        </w:rPr>
        <w:t xml:space="preserve"> или</w:t>
      </w:r>
    </w:p>
    <w:p w:rsidR="00D52B93" w:rsidRPr="008674C7" w:rsidRDefault="00D52B9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осуществить привязку непосредственно </w:t>
      </w:r>
      <w:r w:rsidR="00312181" w:rsidRPr="008674C7">
        <w:rPr>
          <w:rFonts w:ascii="Times New Roman" w:hAnsi="Times New Roman"/>
          <w:sz w:val="24"/>
          <w:szCs w:val="24"/>
        </w:rPr>
        <w:t xml:space="preserve">в </w:t>
      </w:r>
      <w:r w:rsidRPr="008674C7">
        <w:rPr>
          <w:rFonts w:ascii="Times New Roman" w:hAnsi="Times New Roman"/>
          <w:sz w:val="24"/>
          <w:szCs w:val="24"/>
        </w:rPr>
        <w:t>выбранном шаблоне</w:t>
      </w:r>
      <w:r w:rsidR="00312181" w:rsidRPr="008674C7">
        <w:rPr>
          <w:rFonts w:ascii="Times New Roman" w:hAnsi="Times New Roman"/>
          <w:sz w:val="24"/>
          <w:szCs w:val="24"/>
        </w:rPr>
        <w:t>, выполнив соответствующее действи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952AF6">
        <w:rPr>
          <w:rFonts w:ascii="Times New Roman" w:hAnsi="Times New Roman"/>
          <w:sz w:val="24"/>
          <w:szCs w:val="24"/>
        </w:rPr>
        <w:t xml:space="preserve"> на панели инструментов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E12A07" w:rsidRPr="008674C7" w:rsidRDefault="00E12A07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Если при создании карточки нет доступа к выбору завода-изготовителя </w:t>
      </w:r>
      <w:r w:rsidR="00E3031D" w:rsidRPr="008674C7">
        <w:rPr>
          <w:rFonts w:ascii="Times New Roman" w:hAnsi="Times New Roman"/>
          <w:sz w:val="24"/>
          <w:szCs w:val="24"/>
        </w:rPr>
        <w:t xml:space="preserve">из </w:t>
      </w:r>
      <w:r w:rsidR="00B5550C" w:rsidRPr="008674C7">
        <w:rPr>
          <w:rFonts w:ascii="Times New Roman" w:hAnsi="Times New Roman"/>
          <w:sz w:val="24"/>
          <w:szCs w:val="24"/>
        </w:rPr>
        <w:t xml:space="preserve">предлагаемого </w:t>
      </w:r>
      <w:r w:rsidR="00E3031D" w:rsidRPr="008674C7">
        <w:rPr>
          <w:rFonts w:ascii="Times New Roman" w:hAnsi="Times New Roman"/>
          <w:sz w:val="24"/>
          <w:szCs w:val="24"/>
        </w:rPr>
        <w:t xml:space="preserve">списка в соответствующем атрибуте, </w:t>
      </w:r>
      <w:r w:rsidRPr="008674C7">
        <w:rPr>
          <w:rFonts w:ascii="Times New Roman" w:hAnsi="Times New Roman"/>
          <w:sz w:val="24"/>
          <w:szCs w:val="24"/>
        </w:rPr>
        <w:t xml:space="preserve">необходимо создать связку с заводом-изготовителем, </w:t>
      </w:r>
      <w:r w:rsidR="00E3031D" w:rsidRPr="008674C7">
        <w:rPr>
          <w:rFonts w:ascii="Times New Roman" w:hAnsi="Times New Roman"/>
          <w:sz w:val="24"/>
          <w:szCs w:val="24"/>
        </w:rPr>
        <w:t xml:space="preserve">редактируя </w:t>
      </w:r>
      <w:r w:rsidRPr="008674C7">
        <w:rPr>
          <w:rFonts w:ascii="Times New Roman" w:hAnsi="Times New Roman"/>
          <w:sz w:val="24"/>
          <w:szCs w:val="24"/>
        </w:rPr>
        <w:t>профил</w:t>
      </w:r>
      <w:r w:rsidR="00E3031D" w:rsidRPr="008674C7">
        <w:rPr>
          <w:rFonts w:ascii="Times New Roman" w:hAnsi="Times New Roman"/>
          <w:sz w:val="24"/>
          <w:szCs w:val="24"/>
        </w:rPr>
        <w:t>ь</w:t>
      </w:r>
      <w:r w:rsidRPr="008674C7">
        <w:rPr>
          <w:rFonts w:ascii="Times New Roman" w:hAnsi="Times New Roman"/>
          <w:sz w:val="24"/>
          <w:szCs w:val="24"/>
        </w:rPr>
        <w:t xml:space="preserve"> «Моя компания».</w:t>
      </w:r>
    </w:p>
    <w:p w:rsidR="000371C9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Вновь создаваемой карточке автоматически присваивается </w:t>
      </w:r>
      <w:r w:rsidR="005023B9" w:rsidRPr="008674C7">
        <w:rPr>
          <w:rFonts w:ascii="Times New Roman" w:hAnsi="Times New Roman"/>
          <w:sz w:val="24"/>
          <w:szCs w:val="24"/>
        </w:rPr>
        <w:t>системное имя RECPart</w:t>
      </w:r>
      <w:r w:rsidRPr="008674C7">
        <w:rPr>
          <w:rFonts w:ascii="Times New Roman" w:hAnsi="Times New Roman"/>
          <w:sz w:val="24"/>
          <w:szCs w:val="24"/>
        </w:rPr>
        <w:t>, которое является уникальным идентификатором карточки и отображается на верхней панели карточки в ЕОНКОМ.</w:t>
      </w:r>
    </w:p>
    <w:p w:rsidR="00874194" w:rsidRPr="008674C7" w:rsidRDefault="00874194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Источником информации для </w:t>
      </w:r>
      <w:r w:rsidR="00D664B1" w:rsidRPr="008674C7">
        <w:rPr>
          <w:rFonts w:ascii="Times New Roman" w:hAnsi="Times New Roman"/>
          <w:sz w:val="24"/>
          <w:szCs w:val="24"/>
        </w:rPr>
        <w:t xml:space="preserve">внесения значений характеристик в поля атрибутов шаблона </w:t>
      </w:r>
      <w:r w:rsidRPr="008674C7">
        <w:rPr>
          <w:rFonts w:ascii="Times New Roman" w:hAnsi="Times New Roman"/>
          <w:sz w:val="24"/>
          <w:szCs w:val="24"/>
        </w:rPr>
        <w:t xml:space="preserve">является соответствующая разрешительная, техническая и конструкторская документация на </w:t>
      </w:r>
      <w:r w:rsidR="00B301C3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поставляемой продукции</w:t>
      </w:r>
      <w:r w:rsidR="00B301C3" w:rsidRPr="008674C7">
        <w:rPr>
          <w:rFonts w:ascii="Times New Roman" w:hAnsi="Times New Roman"/>
          <w:sz w:val="24"/>
          <w:szCs w:val="24"/>
        </w:rPr>
        <w:t xml:space="preserve"> (см. п. </w:t>
      </w:r>
      <w:r w:rsidR="00A90E40" w:rsidRPr="008674C7">
        <w:rPr>
          <w:rFonts w:ascii="Times New Roman" w:hAnsi="Times New Roman"/>
          <w:sz w:val="24"/>
          <w:szCs w:val="24"/>
        </w:rPr>
        <w:t>4</w:t>
      </w:r>
      <w:r w:rsidR="00B301C3" w:rsidRPr="008674C7">
        <w:rPr>
          <w:rFonts w:ascii="Times New Roman" w:hAnsi="Times New Roman"/>
          <w:sz w:val="24"/>
          <w:szCs w:val="24"/>
        </w:rPr>
        <w:t>.1)</w:t>
      </w:r>
      <w:r w:rsidR="00A90E40" w:rsidRPr="008674C7">
        <w:rPr>
          <w:rFonts w:ascii="Times New Roman" w:hAnsi="Times New Roman"/>
          <w:sz w:val="24"/>
          <w:szCs w:val="24"/>
        </w:rPr>
        <w:t>.</w:t>
      </w:r>
    </w:p>
    <w:p w:rsidR="00CF5A8B" w:rsidRPr="008674C7" w:rsidRDefault="00CF5A8B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Ввод значений в поля атрибутов шаблона ЕОНКОМ может быть выполнен следующими способами: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внесением значений в поле каждого атрибута непосредственно в ЕОНКОМ;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 xml:space="preserve">копированием </w:t>
      </w:r>
      <w:r w:rsidR="00972C06" w:rsidRPr="008674C7">
        <w:rPr>
          <w:rFonts w:ascii="Times New Roman" w:hAnsi="Times New Roman"/>
          <w:sz w:val="24"/>
          <w:szCs w:val="24"/>
        </w:rPr>
        <w:t xml:space="preserve">и последующим редактированием </w:t>
      </w:r>
      <w:r w:rsidRPr="008674C7">
        <w:rPr>
          <w:rFonts w:ascii="Times New Roman" w:hAnsi="Times New Roman"/>
          <w:sz w:val="24"/>
          <w:szCs w:val="24"/>
        </w:rPr>
        <w:t>значений из другой, ранее заполненной карточки;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заполнением значений в excel-файле шаблона (выгрузка из ЕОНКОМ).</w:t>
      </w:r>
    </w:p>
    <w:p w:rsidR="00CF5A8B" w:rsidRPr="008674C7" w:rsidRDefault="00CF5A8B" w:rsidP="008674C7">
      <w:pPr>
        <w:tabs>
          <w:tab w:val="left" w:pos="0"/>
        </w:tabs>
        <w:ind w:firstLine="709"/>
        <w:rPr>
          <w:szCs w:val="24"/>
        </w:rPr>
      </w:pPr>
      <w:r w:rsidRPr="008674C7">
        <w:rPr>
          <w:szCs w:val="24"/>
        </w:rPr>
        <w:t>Подробно каждый инструмент заполнения атрибутов описан в «Руководстве пользователя</w:t>
      </w:r>
      <w:r w:rsidR="00567990" w:rsidRPr="008674C7">
        <w:rPr>
          <w:szCs w:val="24"/>
        </w:rPr>
        <w:t xml:space="preserve"> ЕОНКОМ</w:t>
      </w:r>
      <w:r w:rsidRPr="008674C7">
        <w:rPr>
          <w:szCs w:val="24"/>
        </w:rPr>
        <w:t>».</w:t>
      </w:r>
    </w:p>
    <w:p w:rsidR="000371C9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созданию и заполнению карточки</w:t>
      </w:r>
      <w:r w:rsidR="00CF5A8B" w:rsidRPr="008674C7">
        <w:rPr>
          <w:rFonts w:ascii="Times New Roman" w:hAnsi="Times New Roman"/>
          <w:sz w:val="24"/>
          <w:szCs w:val="24"/>
        </w:rPr>
        <w:t xml:space="preserve"> непосредственно в ЕОНКОМ</w:t>
      </w:r>
      <w:r w:rsidRPr="008674C7">
        <w:rPr>
          <w:rFonts w:ascii="Times New Roman" w:hAnsi="Times New Roman"/>
          <w:sz w:val="24"/>
          <w:szCs w:val="24"/>
        </w:rPr>
        <w:t>: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перейти </w:t>
      </w:r>
      <w:r w:rsidR="00CD79B9"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 xml:space="preserve">о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D79B9" w:rsidRPr="008674C7">
        <w:rPr>
          <w:rFonts w:ascii="Times New Roman" w:hAnsi="Times New Roman"/>
          <w:sz w:val="24"/>
          <w:szCs w:val="24"/>
        </w:rPr>
        <w:t>К</w:t>
      </w:r>
      <w:r w:rsidR="000371C9" w:rsidRPr="008674C7">
        <w:rPr>
          <w:rFonts w:ascii="Times New Roman" w:hAnsi="Times New Roman"/>
          <w:sz w:val="24"/>
          <w:szCs w:val="24"/>
        </w:rPr>
        <w:t xml:space="preserve">лассификатору оборудования и материалов </w:t>
      </w:r>
      <w:r w:rsidR="00874194" w:rsidRPr="008674C7">
        <w:rPr>
          <w:rFonts w:ascii="Times New Roman" w:hAnsi="Times New Roman"/>
          <w:sz w:val="24"/>
          <w:szCs w:val="24"/>
        </w:rPr>
        <w:t>ЕОНКОМ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="000371C9" w:rsidRPr="008674C7">
        <w:rPr>
          <w:rFonts w:ascii="Times New Roman" w:hAnsi="Times New Roman"/>
          <w:sz w:val="24"/>
          <w:szCs w:val="24"/>
        </w:rPr>
        <w:t xml:space="preserve">в шаблон, соответствующий </w:t>
      </w:r>
      <w:r w:rsidR="00874194" w:rsidRPr="008674C7">
        <w:rPr>
          <w:rFonts w:ascii="Times New Roman" w:hAnsi="Times New Roman"/>
          <w:sz w:val="24"/>
          <w:szCs w:val="24"/>
        </w:rPr>
        <w:t>виду</w:t>
      </w:r>
      <w:r w:rsidR="000371C9" w:rsidRPr="008674C7">
        <w:rPr>
          <w:rFonts w:ascii="Times New Roman" w:hAnsi="Times New Roman"/>
          <w:sz w:val="24"/>
          <w:szCs w:val="24"/>
        </w:rPr>
        <w:t xml:space="preserve"> оборудования, на который будет создана карточка (инструменты поиска шаблона подробно описаны в «Руководстве пользователя</w:t>
      </w:r>
      <w:r w:rsidR="00567990" w:rsidRPr="008674C7">
        <w:rPr>
          <w:rFonts w:ascii="Times New Roman" w:hAnsi="Times New Roman"/>
          <w:sz w:val="24"/>
          <w:szCs w:val="24"/>
        </w:rPr>
        <w:t xml:space="preserve"> ЕОНКОМ»);</w:t>
      </w:r>
    </w:p>
    <w:p w:rsidR="000371C9" w:rsidRPr="008674C7" w:rsidRDefault="00CD79B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на панели инструментов действие «Создать карточку …».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заполнить атрибуты </w:t>
      </w:r>
      <w:r w:rsidR="00CD79B9"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</w:t>
      </w:r>
      <w:r w:rsidR="000371C9" w:rsidRPr="008674C7">
        <w:rPr>
          <w:rFonts w:ascii="Times New Roman" w:hAnsi="Times New Roman"/>
          <w:sz w:val="24"/>
          <w:szCs w:val="24"/>
        </w:rPr>
        <w:t xml:space="preserve"> 1: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«Наименование»</w:t>
      </w:r>
      <w:r w:rsidR="00E822F8" w:rsidRPr="008674C7">
        <w:rPr>
          <w:rFonts w:ascii="Times New Roman" w:hAnsi="Times New Roman"/>
          <w:sz w:val="24"/>
          <w:szCs w:val="24"/>
        </w:rPr>
        <w:t xml:space="preserve"> </w:t>
      </w:r>
      <w:r w:rsidR="00567990" w:rsidRPr="008674C7">
        <w:rPr>
          <w:rFonts w:ascii="Times New Roman" w:hAnsi="Times New Roman"/>
          <w:sz w:val="24"/>
          <w:szCs w:val="24"/>
        </w:rPr>
        <w:t>(</w:t>
      </w:r>
      <w:r w:rsidR="00E822F8" w:rsidRPr="008674C7">
        <w:rPr>
          <w:rFonts w:ascii="Times New Roman" w:hAnsi="Times New Roman"/>
          <w:sz w:val="24"/>
          <w:szCs w:val="24"/>
        </w:rPr>
        <w:t>должно соответствовать наименованию изделия титульного листа ТУ (ТЗ), однозначно определять тип оборудования, быть по возможности кратким и записываться в именительном падеже единственного числа с добавлением прилагательных, определяющих конструктивное исполнение изделия</w:t>
      </w:r>
      <w:r w:rsidR="00567990" w:rsidRPr="008674C7">
        <w:rPr>
          <w:rFonts w:ascii="Times New Roman" w:hAnsi="Times New Roman"/>
          <w:sz w:val="24"/>
          <w:szCs w:val="24"/>
        </w:rPr>
        <w:t>);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продукции (марка)»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технических условий (ГОСТ, EN, DIN)»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«Обозначение при заказе» 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0"/>
          <w:tab w:val="left" w:pos="1985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выбрать Организацию-изготовителя (Организацию-поставщика) из предлагаемого списка.</w:t>
      </w:r>
    </w:p>
    <w:p w:rsidR="000371C9" w:rsidRPr="00952AF6" w:rsidRDefault="0036057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АГА</w:t>
      </w:r>
      <w:r w:rsidR="000371C9" w:rsidRPr="008674C7">
        <w:rPr>
          <w:rFonts w:ascii="Times New Roman" w:hAnsi="Times New Roman"/>
          <w:sz w:val="24"/>
          <w:szCs w:val="24"/>
        </w:rPr>
        <w:t xml:space="preserve"> 2 принять </w:t>
      </w:r>
      <w:r w:rsidR="00FD21BC" w:rsidRPr="008674C7">
        <w:rPr>
          <w:rFonts w:ascii="Times New Roman" w:hAnsi="Times New Roman"/>
          <w:sz w:val="24"/>
          <w:szCs w:val="24"/>
        </w:rPr>
        <w:t>один из возможных вариантов продолжения работы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поле «</w:t>
      </w:r>
      <w:hyperlink r:id="rId9" w:history="1">
        <w:r w:rsidR="000371C9" w:rsidRPr="008674C7">
          <w:rPr>
            <w:rFonts w:ascii="Times New Roman" w:hAnsi="Times New Roman"/>
            <w:sz w:val="24"/>
            <w:szCs w:val="24"/>
          </w:rPr>
          <w:t>Среди аналогов нет подходящего. Создать карточку</w:t>
        </w:r>
      </w:hyperlink>
      <w:r w:rsidR="000371C9" w:rsidRPr="008674C7">
        <w:rPr>
          <w:rFonts w:ascii="Times New Roman" w:hAnsi="Times New Roman"/>
          <w:sz w:val="24"/>
          <w:szCs w:val="24"/>
        </w:rPr>
        <w:t>»</w:t>
      </w:r>
      <w:r w:rsidR="002614F4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родолжить работу (начать редактирование) в предложенных карточках, уже существующих в ЕОНКОМ по набору атрибутов, указанных на Ш</w:t>
      </w:r>
      <w:r w:rsidR="002614F4" w:rsidRPr="008674C7">
        <w:rPr>
          <w:rFonts w:ascii="Times New Roman" w:hAnsi="Times New Roman"/>
          <w:sz w:val="24"/>
          <w:szCs w:val="24"/>
        </w:rPr>
        <w:t>АГЕ</w:t>
      </w:r>
      <w:r w:rsidR="000371C9" w:rsidRPr="008674C7">
        <w:rPr>
          <w:rFonts w:ascii="Times New Roman" w:hAnsi="Times New Roman"/>
          <w:sz w:val="24"/>
          <w:szCs w:val="24"/>
        </w:rPr>
        <w:t xml:space="preserve"> 1. (Инструменты редактирования информации подробно описаны в «Руководстве пользователя</w:t>
      </w:r>
      <w:r w:rsidR="002614F4" w:rsidRPr="008674C7">
        <w:rPr>
          <w:rFonts w:ascii="Times New Roman" w:hAnsi="Times New Roman"/>
          <w:sz w:val="24"/>
          <w:szCs w:val="24"/>
        </w:rPr>
        <w:t xml:space="preserve"> ЕОНКОМ</w:t>
      </w:r>
      <w:r w:rsidR="000371C9" w:rsidRPr="008674C7">
        <w:rPr>
          <w:rFonts w:ascii="Times New Roman" w:hAnsi="Times New Roman"/>
          <w:sz w:val="24"/>
          <w:szCs w:val="24"/>
        </w:rPr>
        <w:t>»).</w:t>
      </w:r>
    </w:p>
    <w:p w:rsidR="000371C9" w:rsidRPr="008674C7" w:rsidRDefault="006B002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рикрепить пакет Документов (см. п.</w:t>
      </w:r>
      <w:r w:rsidR="008E76DB" w:rsidRPr="008674C7">
        <w:rPr>
          <w:rFonts w:ascii="Times New Roman" w:hAnsi="Times New Roman"/>
          <w:sz w:val="24"/>
          <w:szCs w:val="24"/>
        </w:rPr>
        <w:t xml:space="preserve"> </w:t>
      </w:r>
      <w:r w:rsidR="007017D5" w:rsidRPr="008674C7">
        <w:rPr>
          <w:rFonts w:ascii="Times New Roman" w:hAnsi="Times New Roman"/>
          <w:sz w:val="24"/>
          <w:szCs w:val="24"/>
        </w:rPr>
        <w:t>4</w:t>
      </w:r>
      <w:r w:rsidR="000371C9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1</w:t>
      </w:r>
      <w:r w:rsidR="000371C9" w:rsidRPr="008674C7">
        <w:rPr>
          <w:rFonts w:ascii="Times New Roman" w:hAnsi="Times New Roman"/>
          <w:sz w:val="24"/>
          <w:szCs w:val="24"/>
        </w:rPr>
        <w:t>. настоящей Инструкции) в соответствующей вкладке кар</w:t>
      </w:r>
      <w:r w:rsidR="002614F4" w:rsidRPr="008674C7">
        <w:rPr>
          <w:rFonts w:ascii="Times New Roman" w:hAnsi="Times New Roman"/>
          <w:sz w:val="24"/>
          <w:szCs w:val="24"/>
        </w:rPr>
        <w:t>точки из библиотеки «Документы»;</w:t>
      </w:r>
    </w:p>
    <w:p w:rsidR="000371C9" w:rsidRPr="008674C7" w:rsidRDefault="007A644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соответствие с при</w:t>
      </w:r>
      <w:r w:rsidRPr="008674C7">
        <w:rPr>
          <w:rFonts w:ascii="Times New Roman" w:hAnsi="Times New Roman"/>
          <w:sz w:val="24"/>
          <w:szCs w:val="24"/>
        </w:rPr>
        <w:t>крепленной</w:t>
      </w:r>
      <w:r w:rsidR="000371C9" w:rsidRPr="008674C7">
        <w:rPr>
          <w:rFonts w:ascii="Times New Roman" w:hAnsi="Times New Roman"/>
          <w:sz w:val="24"/>
          <w:szCs w:val="24"/>
        </w:rPr>
        <w:t xml:space="preserve"> к карточке документацией, заполнить значения всех атрибутов</w:t>
      </w:r>
      <w:r w:rsidR="00424FA0">
        <w:rPr>
          <w:rFonts w:ascii="Times New Roman" w:hAnsi="Times New Roman"/>
          <w:sz w:val="24"/>
          <w:szCs w:val="24"/>
        </w:rPr>
        <w:t>, по правилам</w:t>
      </w:r>
      <w:r w:rsidR="000371C9" w:rsidRPr="008674C7">
        <w:rPr>
          <w:rFonts w:ascii="Times New Roman" w:hAnsi="Times New Roman"/>
          <w:sz w:val="24"/>
          <w:szCs w:val="24"/>
        </w:rPr>
        <w:t xml:space="preserve"> </w:t>
      </w:r>
      <w:r w:rsidR="00424FA0">
        <w:rPr>
          <w:rFonts w:ascii="Times New Roman" w:hAnsi="Times New Roman"/>
          <w:sz w:val="24"/>
          <w:szCs w:val="24"/>
        </w:rPr>
        <w:t xml:space="preserve">указанным в Приложении 4, </w:t>
      </w:r>
      <w:r w:rsidR="000371C9" w:rsidRPr="008674C7">
        <w:rPr>
          <w:rFonts w:ascii="Times New Roman" w:hAnsi="Times New Roman"/>
          <w:sz w:val="24"/>
          <w:szCs w:val="24"/>
        </w:rPr>
        <w:t>во вкладках: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Общие сведения;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Технические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Эксплуатационные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Условия поставки;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Прочие сведения.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0371C9" w:rsidRPr="008674C7">
        <w:rPr>
          <w:rFonts w:ascii="Times New Roman" w:hAnsi="Times New Roman"/>
          <w:sz w:val="24"/>
          <w:szCs w:val="24"/>
        </w:rPr>
        <w:t>аполнить атрибуты вкладки «Цены»</w:t>
      </w:r>
      <w:r w:rsidR="005E1AF0" w:rsidRPr="008674C7">
        <w:rPr>
          <w:rFonts w:ascii="Times New Roman" w:hAnsi="Times New Roman"/>
          <w:sz w:val="24"/>
          <w:szCs w:val="24"/>
        </w:rPr>
        <w:t xml:space="preserve"> и</w:t>
      </w:r>
      <w:r w:rsidR="000371C9" w:rsidRPr="008674C7">
        <w:rPr>
          <w:rFonts w:ascii="Times New Roman" w:hAnsi="Times New Roman"/>
          <w:sz w:val="24"/>
          <w:szCs w:val="24"/>
        </w:rPr>
        <w:t xml:space="preserve"> прикрепить документ-источник (Спецификация к договору</w:t>
      </w:r>
      <w:r w:rsidR="00BE1D5F" w:rsidRPr="008674C7">
        <w:rPr>
          <w:rFonts w:ascii="Times New Roman" w:hAnsi="Times New Roman"/>
          <w:sz w:val="24"/>
          <w:szCs w:val="24"/>
        </w:rPr>
        <w:t xml:space="preserve"> поставки</w:t>
      </w:r>
      <w:r w:rsidR="000371C9" w:rsidRPr="008674C7">
        <w:rPr>
          <w:rFonts w:ascii="Times New Roman" w:hAnsi="Times New Roman"/>
          <w:sz w:val="24"/>
          <w:szCs w:val="24"/>
        </w:rPr>
        <w:t>), подтверждающий внесенные значения и присвоить записи о ценовой характеристике статус «На проверке».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рисвоить карточке статус «На проверке».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</w:t>
      </w:r>
      <w:r w:rsidR="002614F4" w:rsidRPr="008674C7">
        <w:rPr>
          <w:rFonts w:ascii="Times New Roman" w:hAnsi="Times New Roman"/>
          <w:sz w:val="24"/>
          <w:szCs w:val="24"/>
        </w:rPr>
        <w:t xml:space="preserve"> карточке статуса «Согласован».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</w:t>
      </w:r>
      <w:r w:rsidR="008E76DB" w:rsidRPr="008674C7">
        <w:rPr>
          <w:rFonts w:ascii="Times New Roman" w:hAnsi="Times New Roman"/>
          <w:sz w:val="24"/>
          <w:szCs w:val="24"/>
        </w:rPr>
        <w:t xml:space="preserve">         </w:t>
      </w:r>
      <w:r w:rsidRPr="008674C7">
        <w:rPr>
          <w:rFonts w:ascii="Times New Roman" w:hAnsi="Times New Roman"/>
          <w:sz w:val="24"/>
          <w:szCs w:val="24"/>
        </w:rPr>
        <w:t xml:space="preserve">АО «НИАЭП» после успешного прохождения карточкой проверки на </w:t>
      </w:r>
      <w:r w:rsidR="00874194" w:rsidRPr="008674C7">
        <w:rPr>
          <w:rFonts w:ascii="Times New Roman" w:hAnsi="Times New Roman"/>
          <w:sz w:val="24"/>
          <w:szCs w:val="24"/>
        </w:rPr>
        <w:t xml:space="preserve">полноту внесения информации и ее </w:t>
      </w:r>
      <w:r w:rsidRPr="008674C7">
        <w:rPr>
          <w:rFonts w:ascii="Times New Roman" w:hAnsi="Times New Roman"/>
          <w:sz w:val="24"/>
          <w:szCs w:val="24"/>
        </w:rPr>
        <w:t xml:space="preserve">соответствие </w:t>
      </w:r>
      <w:r w:rsidR="00874194" w:rsidRPr="008674C7">
        <w:rPr>
          <w:rFonts w:ascii="Times New Roman" w:hAnsi="Times New Roman"/>
          <w:sz w:val="24"/>
          <w:szCs w:val="24"/>
        </w:rPr>
        <w:t>приложенным документам</w:t>
      </w:r>
      <w:r w:rsidRPr="008674C7">
        <w:rPr>
          <w:rFonts w:ascii="Times New Roman" w:hAnsi="Times New Roman"/>
          <w:sz w:val="24"/>
          <w:szCs w:val="24"/>
        </w:rPr>
        <w:t>.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</w:p>
    <w:p w:rsidR="00171684" w:rsidRPr="008674C7" w:rsidRDefault="00BB69C0" w:rsidP="009D78D3">
      <w:pPr>
        <w:pStyle w:val="afff3"/>
        <w:numPr>
          <w:ilvl w:val="0"/>
          <w:numId w:val="9"/>
        </w:numPr>
        <w:ind w:left="0" w:firstLine="709"/>
      </w:pPr>
      <w:r>
        <w:t>Файл 3</w:t>
      </w:r>
      <w:r>
        <w:rPr>
          <w:lang w:val="en-US"/>
        </w:rPr>
        <w:t>D</w:t>
      </w:r>
      <w:r>
        <w:t xml:space="preserve"> модели на экземпляр продукции</w:t>
      </w:r>
    </w:p>
    <w:p w:rsidR="00575503" w:rsidRPr="008674C7" w:rsidRDefault="002F367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На каждую </w:t>
      </w:r>
      <w:r w:rsidR="00616F39" w:rsidRPr="008674C7">
        <w:rPr>
          <w:rFonts w:ascii="Times New Roman" w:hAnsi="Times New Roman"/>
          <w:sz w:val="24"/>
          <w:szCs w:val="24"/>
        </w:rPr>
        <w:t>экзем</w:t>
      </w:r>
      <w:r w:rsidR="00E42A28" w:rsidRPr="008674C7">
        <w:rPr>
          <w:rFonts w:ascii="Times New Roman" w:hAnsi="Times New Roman"/>
          <w:sz w:val="24"/>
          <w:szCs w:val="24"/>
        </w:rPr>
        <w:t>п</w:t>
      </w:r>
      <w:r w:rsidR="00616F39" w:rsidRPr="008674C7">
        <w:rPr>
          <w:rFonts w:ascii="Times New Roman" w:hAnsi="Times New Roman"/>
          <w:sz w:val="24"/>
          <w:szCs w:val="24"/>
        </w:rPr>
        <w:t>ляр</w:t>
      </w:r>
      <w:r w:rsidRPr="008674C7">
        <w:rPr>
          <w:rFonts w:ascii="Times New Roman" w:hAnsi="Times New Roman"/>
          <w:sz w:val="24"/>
          <w:szCs w:val="24"/>
        </w:rPr>
        <w:t xml:space="preserve"> (типоразмер) оборудования должна быть создана проектная 3D модель.</w:t>
      </w:r>
      <w:r w:rsidR="00575503" w:rsidRPr="008674C7">
        <w:rPr>
          <w:rFonts w:ascii="Times New Roman" w:hAnsi="Times New Roman"/>
          <w:sz w:val="24"/>
          <w:szCs w:val="24"/>
        </w:rPr>
        <w:t xml:space="preserve"> </w:t>
      </w:r>
      <w:r w:rsidR="00727DAA" w:rsidRPr="008674C7">
        <w:rPr>
          <w:rFonts w:ascii="Times New Roman" w:hAnsi="Times New Roman"/>
          <w:sz w:val="24"/>
          <w:szCs w:val="24"/>
        </w:rPr>
        <w:t>О</w:t>
      </w:r>
      <w:r w:rsidR="00575503" w:rsidRPr="008674C7">
        <w:rPr>
          <w:rFonts w:ascii="Times New Roman" w:hAnsi="Times New Roman"/>
          <w:sz w:val="24"/>
          <w:szCs w:val="24"/>
        </w:rPr>
        <w:t>бщие требования к 3D модели</w:t>
      </w:r>
      <w:r w:rsidR="00727DAA" w:rsidRPr="008674C7">
        <w:rPr>
          <w:rFonts w:ascii="Times New Roman" w:hAnsi="Times New Roman"/>
          <w:sz w:val="24"/>
          <w:szCs w:val="24"/>
        </w:rPr>
        <w:t xml:space="preserve"> указаны в п.5.3</w:t>
      </w:r>
      <w:r w:rsidR="00575503" w:rsidRPr="008674C7">
        <w:rPr>
          <w:rFonts w:ascii="Times New Roman" w:hAnsi="Times New Roman"/>
          <w:sz w:val="24"/>
          <w:szCs w:val="24"/>
        </w:rPr>
        <w:t>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 случаях, когда оборудованию требуется зона обслуживания, необходимо указать зону обслуживания отдельным файлом в виде твердотельной единой модели.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при создании Документа с типом «3D модель»: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</w:t>
      </w:r>
      <w:r w:rsidR="006A3800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«3</w:t>
      </w:r>
      <w:r w:rsidR="006A3800" w:rsidRPr="00CD6F95">
        <w:rPr>
          <w:rFonts w:ascii="Times New Roman" w:hAnsi="Times New Roman"/>
          <w:sz w:val="24"/>
          <w:szCs w:val="24"/>
        </w:rPr>
        <w:t>D</w:t>
      </w:r>
      <w:r w:rsidR="006A3800" w:rsidRPr="008674C7">
        <w:rPr>
          <w:rFonts w:ascii="Times New Roman" w:hAnsi="Times New Roman"/>
          <w:sz w:val="24"/>
          <w:szCs w:val="24"/>
        </w:rPr>
        <w:t xml:space="preserve"> модель» вновь создаваемого документа и перейти в соответствующий раздел </w:t>
      </w:r>
      <w:r w:rsidR="002614F4" w:rsidRPr="008674C7">
        <w:rPr>
          <w:rFonts w:ascii="Times New Roman" w:hAnsi="Times New Roman"/>
          <w:sz w:val="24"/>
          <w:szCs w:val="24"/>
        </w:rPr>
        <w:t>(см. Приложение 2);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="002614F4"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аполнить атрибуты «Наименование» и «Описание»;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F95">
        <w:rPr>
          <w:rFonts w:ascii="Times New Roman" w:hAnsi="Times New Roman"/>
          <w:sz w:val="24"/>
          <w:szCs w:val="24"/>
        </w:rPr>
        <w:t>з</w:t>
      </w:r>
      <w:r w:rsidR="006A3800" w:rsidRPr="00CD6F95">
        <w:rPr>
          <w:rFonts w:ascii="Times New Roman" w:hAnsi="Times New Roman"/>
          <w:sz w:val="24"/>
          <w:szCs w:val="24"/>
        </w:rPr>
        <w:t>агрузить файл/файлы:</w:t>
      </w:r>
    </w:p>
    <w:p w:rsidR="006A3800" w:rsidRPr="008674C7" w:rsidRDefault="002614F4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3D модели;</w:t>
      </w:r>
    </w:p>
    <w:p w:rsidR="00707F57" w:rsidRPr="00CD6F95" w:rsidRDefault="008E76DB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он</w:t>
      </w:r>
      <w:r w:rsidR="00707F57" w:rsidRPr="008674C7">
        <w:rPr>
          <w:rFonts w:ascii="Times New Roman" w:hAnsi="Times New Roman"/>
          <w:sz w:val="24"/>
          <w:szCs w:val="24"/>
        </w:rPr>
        <w:t>ы</w:t>
      </w:r>
      <w:r w:rsidR="006A3800" w:rsidRPr="008674C7">
        <w:rPr>
          <w:rFonts w:ascii="Times New Roman" w:hAnsi="Times New Roman"/>
          <w:sz w:val="24"/>
          <w:szCs w:val="24"/>
        </w:rPr>
        <w:t xml:space="preserve"> обслуживания (если требуется)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A3800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725AD8" w:rsidRPr="008674C7">
        <w:rPr>
          <w:rFonts w:ascii="Times New Roman" w:hAnsi="Times New Roman"/>
          <w:sz w:val="24"/>
          <w:szCs w:val="24"/>
        </w:rPr>
        <w:t>ерейти во вкладку «Подсоединения и подключения», занести информацию по всем видам подсоединений и подключений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E1BC5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6E1BC5" w:rsidRPr="008674C7">
        <w:rPr>
          <w:rFonts w:ascii="Times New Roman" w:hAnsi="Times New Roman"/>
          <w:sz w:val="24"/>
          <w:szCs w:val="24"/>
        </w:rPr>
        <w:t>рикрепить созданную 3</w:t>
      </w:r>
      <w:r w:rsidR="006E1BC5" w:rsidRPr="00CD6F95">
        <w:rPr>
          <w:rFonts w:ascii="Times New Roman" w:hAnsi="Times New Roman"/>
          <w:sz w:val="24"/>
          <w:szCs w:val="24"/>
        </w:rPr>
        <w:t>D</w:t>
      </w:r>
      <w:r w:rsidR="006E1BC5" w:rsidRPr="008674C7">
        <w:rPr>
          <w:rFonts w:ascii="Times New Roman" w:hAnsi="Times New Roman"/>
          <w:sz w:val="24"/>
          <w:szCs w:val="24"/>
        </w:rPr>
        <w:t xml:space="preserve"> модель из библиотеки «Документы» в соответствующей вкладке карточки на экземпляр продукции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C4113D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C4113D" w:rsidRPr="008674C7">
        <w:rPr>
          <w:rFonts w:ascii="Times New Roman" w:hAnsi="Times New Roman"/>
          <w:sz w:val="24"/>
          <w:szCs w:val="24"/>
        </w:rPr>
        <w:t>еревести Документ с типом «3D модель» в статус «На проверке»</w:t>
      </w:r>
      <w:r w:rsidR="005F5E8B" w:rsidRPr="008674C7">
        <w:rPr>
          <w:rFonts w:ascii="Times New Roman" w:hAnsi="Times New Roman"/>
          <w:sz w:val="24"/>
          <w:szCs w:val="24"/>
        </w:rPr>
        <w:t>.</w:t>
      </w:r>
    </w:p>
    <w:p w:rsidR="00CF5B4A" w:rsidRPr="008674C7" w:rsidRDefault="00CF5B4A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3D</w:t>
      </w:r>
      <w:r w:rsidR="00C4113D" w:rsidRPr="008674C7">
        <w:rPr>
          <w:rFonts w:ascii="Times New Roman" w:hAnsi="Times New Roman"/>
          <w:sz w:val="24"/>
          <w:szCs w:val="24"/>
        </w:rPr>
        <w:t> м</w:t>
      </w:r>
      <w:r w:rsidR="005F5E8B" w:rsidRPr="008674C7">
        <w:rPr>
          <w:rFonts w:ascii="Times New Roman" w:hAnsi="Times New Roman"/>
          <w:sz w:val="24"/>
          <w:szCs w:val="24"/>
        </w:rPr>
        <w:t>одели статуса «Согласован».</w:t>
      </w:r>
    </w:p>
    <w:p w:rsidR="005F5E8B" w:rsidRDefault="005F5E8B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</w:t>
      </w:r>
      <w:r w:rsidR="008E76DB" w:rsidRPr="008674C7">
        <w:rPr>
          <w:rFonts w:ascii="Times New Roman" w:hAnsi="Times New Roman"/>
          <w:sz w:val="24"/>
          <w:szCs w:val="24"/>
        </w:rPr>
        <w:t xml:space="preserve">          </w:t>
      </w:r>
      <w:r w:rsidRPr="008674C7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 соответствующего 2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 и 3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модели.</w:t>
      </w:r>
    </w:p>
    <w:p w:rsidR="004B2FFA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B2FFA" w:rsidRPr="008674C7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71684" w:rsidRPr="004B2FFA" w:rsidRDefault="008268A1" w:rsidP="004B2FFA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22" w:name="_Toc383774164"/>
      <w:r w:rsidRPr="004B2FFA">
        <w:rPr>
          <w:rStyle w:val="aff9"/>
        </w:rPr>
        <w:lastRenderedPageBreak/>
        <w:t>ТРЕБОВАНИЯ К ИНФОРМАЦИИ, ВНОСИМОЙ В ЕОНКОМ</w:t>
      </w:r>
      <w:bookmarkEnd w:id="22"/>
    </w:p>
    <w:p w:rsidR="00BD6627" w:rsidRPr="008674C7" w:rsidRDefault="004B2FFA" w:rsidP="009D78D3">
      <w:pPr>
        <w:pStyle w:val="afff3"/>
        <w:numPr>
          <w:ilvl w:val="0"/>
          <w:numId w:val="32"/>
        </w:numPr>
        <w:ind w:left="0" w:firstLine="709"/>
      </w:pPr>
      <w:r>
        <w:t>Требования к файлам документам</w:t>
      </w:r>
    </w:p>
    <w:p w:rsidR="00633C5E" w:rsidRPr="008674C7" w:rsidRDefault="00633C5E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Электронные копии Документов должны отвечать следующим требованиям: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не редактируемый формат </w:t>
      </w:r>
      <w:r w:rsidR="002A08E5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pdf, .tif или .jpg;</w:t>
      </w:r>
    </w:p>
    <w:p w:rsidR="007550BB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</w:t>
      </w:r>
      <w:r w:rsidR="007550BB" w:rsidRPr="008674C7">
        <w:rPr>
          <w:rFonts w:ascii="Times New Roman" w:hAnsi="Times New Roman"/>
          <w:sz w:val="24"/>
          <w:szCs w:val="24"/>
        </w:rPr>
        <w:t>все утверждающие и согласующие подписи и печати</w:t>
      </w:r>
      <w:r w:rsidR="007667BF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(</w:t>
      </w:r>
      <w:r w:rsidR="007550BB" w:rsidRPr="008674C7">
        <w:rPr>
          <w:rFonts w:ascii="Times New Roman" w:hAnsi="Times New Roman"/>
          <w:sz w:val="24"/>
          <w:szCs w:val="24"/>
        </w:rPr>
        <w:t xml:space="preserve">в зависимости от </w:t>
      </w:r>
      <w:r w:rsidRPr="008674C7">
        <w:rPr>
          <w:rFonts w:ascii="Times New Roman" w:hAnsi="Times New Roman"/>
          <w:sz w:val="24"/>
          <w:szCs w:val="24"/>
        </w:rPr>
        <w:t xml:space="preserve">стандарта оформления этого </w:t>
      </w:r>
      <w:r w:rsidR="007550BB" w:rsidRPr="008674C7">
        <w:rPr>
          <w:rFonts w:ascii="Times New Roman" w:hAnsi="Times New Roman"/>
          <w:sz w:val="24"/>
          <w:szCs w:val="24"/>
        </w:rPr>
        <w:t>типа документа</w:t>
      </w:r>
      <w:r w:rsidRPr="008674C7">
        <w:rPr>
          <w:rFonts w:ascii="Times New Roman" w:hAnsi="Times New Roman"/>
          <w:sz w:val="24"/>
          <w:szCs w:val="24"/>
        </w:rPr>
        <w:t>)</w:t>
      </w:r>
      <w:r w:rsidR="007550BB"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иметь шта</w:t>
      </w:r>
      <w:r w:rsidR="001E516D" w:rsidRPr="008674C7">
        <w:rPr>
          <w:rFonts w:ascii="Times New Roman" w:hAnsi="Times New Roman"/>
          <w:sz w:val="24"/>
          <w:szCs w:val="24"/>
        </w:rPr>
        <w:t>мпы о наличии согласующих писем;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должна быть  читаемой и четко распознаваемой</w:t>
      </w:r>
      <w:r w:rsidR="001E516D" w:rsidRPr="008674C7">
        <w:rPr>
          <w:rFonts w:ascii="Times New Roman" w:hAnsi="Times New Roman"/>
          <w:sz w:val="24"/>
          <w:szCs w:val="24"/>
        </w:rPr>
        <w:t>;</w:t>
      </w:r>
    </w:p>
    <w:p w:rsidR="00633C5E" w:rsidRPr="008674C7" w:rsidRDefault="007667BF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копии должны быть </w:t>
      </w:r>
      <w:r w:rsidR="00633C5E" w:rsidRPr="008674C7">
        <w:rPr>
          <w:rFonts w:ascii="Times New Roman" w:hAnsi="Times New Roman"/>
          <w:sz w:val="24"/>
          <w:szCs w:val="24"/>
        </w:rPr>
        <w:t>полн</w:t>
      </w:r>
      <w:r w:rsidRPr="008674C7">
        <w:rPr>
          <w:rFonts w:ascii="Times New Roman" w:hAnsi="Times New Roman"/>
          <w:sz w:val="24"/>
          <w:szCs w:val="24"/>
        </w:rPr>
        <w:t>ыми</w:t>
      </w:r>
      <w:r w:rsidR="00633C5E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иметь все</w:t>
      </w:r>
      <w:r w:rsidR="00633C5E" w:rsidRPr="008674C7">
        <w:rPr>
          <w:rFonts w:ascii="Times New Roman" w:hAnsi="Times New Roman"/>
          <w:sz w:val="24"/>
          <w:szCs w:val="24"/>
        </w:rPr>
        <w:t xml:space="preserve"> страниц</w:t>
      </w:r>
      <w:r w:rsidRPr="008674C7">
        <w:rPr>
          <w:rFonts w:ascii="Times New Roman" w:hAnsi="Times New Roman"/>
          <w:sz w:val="24"/>
          <w:szCs w:val="24"/>
        </w:rPr>
        <w:t>ы Документа</w:t>
      </w:r>
      <w:r w:rsidR="00633C5E" w:rsidRPr="008674C7">
        <w:rPr>
          <w:rFonts w:ascii="Times New Roman" w:hAnsi="Times New Roman"/>
          <w:sz w:val="24"/>
          <w:szCs w:val="24"/>
        </w:rPr>
        <w:t xml:space="preserve"> и </w:t>
      </w:r>
      <w:r w:rsidRPr="008674C7">
        <w:rPr>
          <w:rFonts w:ascii="Times New Roman" w:hAnsi="Times New Roman"/>
          <w:sz w:val="24"/>
          <w:szCs w:val="24"/>
        </w:rPr>
        <w:t xml:space="preserve">листы </w:t>
      </w:r>
      <w:r w:rsidR="00633C5E" w:rsidRPr="008674C7">
        <w:rPr>
          <w:rFonts w:ascii="Times New Roman" w:hAnsi="Times New Roman"/>
          <w:sz w:val="24"/>
          <w:szCs w:val="24"/>
        </w:rPr>
        <w:t xml:space="preserve">приложений, являющихся неотъемлемой частью </w:t>
      </w:r>
      <w:r w:rsidRPr="008674C7">
        <w:rPr>
          <w:rFonts w:ascii="Times New Roman" w:hAnsi="Times New Roman"/>
          <w:sz w:val="24"/>
          <w:szCs w:val="24"/>
        </w:rPr>
        <w:t>Д</w:t>
      </w:r>
      <w:r w:rsidR="00633C5E" w:rsidRPr="008674C7">
        <w:rPr>
          <w:rFonts w:ascii="Times New Roman" w:hAnsi="Times New Roman"/>
          <w:sz w:val="24"/>
          <w:szCs w:val="24"/>
        </w:rPr>
        <w:t>окумента.</w:t>
      </w:r>
    </w:p>
    <w:p w:rsidR="000E0B7E" w:rsidRPr="004B2FFA" w:rsidRDefault="00D21386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B2FFA">
        <w:rPr>
          <w:rFonts w:ascii="Times New Roman" w:hAnsi="Times New Roman"/>
          <w:sz w:val="24"/>
          <w:szCs w:val="24"/>
        </w:rPr>
        <w:t>Имя файла (электронной копии) и значения</w:t>
      </w:r>
      <w:r w:rsidR="002700F0" w:rsidRPr="004B2FFA">
        <w:rPr>
          <w:rFonts w:ascii="Times New Roman" w:hAnsi="Times New Roman"/>
          <w:sz w:val="24"/>
          <w:szCs w:val="24"/>
        </w:rPr>
        <w:t xml:space="preserve"> атрибут</w:t>
      </w:r>
      <w:r w:rsidRPr="004B2FFA">
        <w:rPr>
          <w:rFonts w:ascii="Times New Roman" w:hAnsi="Times New Roman"/>
          <w:sz w:val="24"/>
          <w:szCs w:val="24"/>
        </w:rPr>
        <w:t>ов</w:t>
      </w:r>
      <w:r w:rsidR="002700F0" w:rsidRPr="004B2FFA">
        <w:rPr>
          <w:rFonts w:ascii="Times New Roman" w:hAnsi="Times New Roman"/>
          <w:sz w:val="24"/>
          <w:szCs w:val="24"/>
        </w:rPr>
        <w:t xml:space="preserve"> Документа «Наименование» и «Описание»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Pr="004B2FFA">
        <w:rPr>
          <w:rFonts w:ascii="Times New Roman" w:hAnsi="Times New Roman"/>
          <w:sz w:val="24"/>
          <w:szCs w:val="24"/>
        </w:rPr>
        <w:t>должны соответствовать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="00914856" w:rsidRPr="004B2FFA">
        <w:rPr>
          <w:rFonts w:ascii="Times New Roman" w:hAnsi="Times New Roman"/>
          <w:sz w:val="24"/>
          <w:szCs w:val="24"/>
        </w:rPr>
        <w:t>требовани</w:t>
      </w:r>
      <w:r w:rsidRPr="004B2FFA">
        <w:rPr>
          <w:rFonts w:ascii="Times New Roman" w:hAnsi="Times New Roman"/>
          <w:sz w:val="24"/>
          <w:szCs w:val="24"/>
        </w:rPr>
        <w:t>ям</w:t>
      </w:r>
      <w:r w:rsidR="00914856" w:rsidRPr="004B2FFA">
        <w:rPr>
          <w:rFonts w:ascii="Times New Roman" w:hAnsi="Times New Roman"/>
          <w:sz w:val="24"/>
          <w:szCs w:val="24"/>
        </w:rPr>
        <w:t xml:space="preserve"> «Инструкции по внесению наименований и обозначений объектов в ЕОНКОМ».</w:t>
      </w:r>
    </w:p>
    <w:p w:rsidR="00CD151E" w:rsidRPr="008674C7" w:rsidRDefault="00C94FAB" w:rsidP="009D78D3">
      <w:pPr>
        <w:pStyle w:val="afff3"/>
        <w:numPr>
          <w:ilvl w:val="0"/>
          <w:numId w:val="32"/>
        </w:numPr>
        <w:ind w:left="0" w:firstLine="709"/>
      </w:pPr>
      <w:r>
        <w:t>Требования к информации в карточке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5.2.1.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Поставщик обязан соблюдать требования к заполнению типа полей данных атрибутов шаблона в ЕОНКОМ, а также в выгруженном из ЕОНКОМ </w:t>
      </w:r>
      <w:r w:rsidR="00CF5A8B" w:rsidRPr="008674C7">
        <w:rPr>
          <w:rFonts w:ascii="Times New Roman" w:hAnsi="Times New Roman"/>
          <w:sz w:val="24"/>
          <w:szCs w:val="24"/>
          <w:lang w:val="en-US"/>
        </w:rPr>
        <w:t>excel</w:t>
      </w:r>
      <w:r w:rsidR="00CF5A8B" w:rsidRPr="008674C7">
        <w:rPr>
          <w:rFonts w:ascii="Times New Roman" w:hAnsi="Times New Roman"/>
          <w:sz w:val="24"/>
          <w:szCs w:val="24"/>
        </w:rPr>
        <w:t>-шаблоне</w:t>
      </w:r>
      <w:r w:rsidR="00AA6D65" w:rsidRPr="008674C7">
        <w:rPr>
          <w:rFonts w:ascii="Times New Roman" w:hAnsi="Times New Roman"/>
          <w:sz w:val="24"/>
          <w:szCs w:val="24"/>
        </w:rPr>
        <w:t>. Правила заполнения атрибутов в зависимости от типа по</w:t>
      </w:r>
      <w:r w:rsidR="0060423E">
        <w:rPr>
          <w:rFonts w:ascii="Times New Roman" w:hAnsi="Times New Roman"/>
          <w:sz w:val="24"/>
          <w:szCs w:val="24"/>
        </w:rPr>
        <w:t>ля данных описаны в Приложении 4</w:t>
      </w:r>
      <w:r w:rsidR="00AA6D65" w:rsidRPr="008674C7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5.2.2.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>Запрещается изменять тип данных в ячейках excel-файла</w:t>
      </w:r>
      <w:r w:rsidR="00AA6D65" w:rsidRPr="008674C7">
        <w:rPr>
          <w:rFonts w:ascii="Times New Roman" w:hAnsi="Times New Roman"/>
          <w:sz w:val="24"/>
          <w:szCs w:val="24"/>
        </w:rPr>
        <w:t>,</w:t>
      </w:r>
      <w:r w:rsidR="00CF5A8B" w:rsidRPr="008674C7">
        <w:rPr>
          <w:rFonts w:ascii="Times New Roman" w:hAnsi="Times New Roman"/>
          <w:sz w:val="24"/>
          <w:szCs w:val="24"/>
        </w:rPr>
        <w:t xml:space="preserve"> последовательность и количество столбцов шаблона. Выполнение данных требований необходимо для безошибочно</w:t>
      </w:r>
      <w:r w:rsidR="001E516D" w:rsidRPr="008674C7">
        <w:rPr>
          <w:rFonts w:ascii="Times New Roman" w:hAnsi="Times New Roman"/>
          <w:sz w:val="24"/>
          <w:szCs w:val="24"/>
        </w:rPr>
        <w:t>го</w:t>
      </w:r>
      <w:r w:rsidR="00CF5A8B" w:rsidRPr="008674C7">
        <w:rPr>
          <w:rFonts w:ascii="Times New Roman" w:hAnsi="Times New Roman"/>
          <w:sz w:val="24"/>
          <w:szCs w:val="24"/>
        </w:rPr>
        <w:t xml:space="preserve"> </w:t>
      </w:r>
      <w:r w:rsidR="001E516D" w:rsidRPr="008674C7">
        <w:rPr>
          <w:rFonts w:ascii="Times New Roman" w:hAnsi="Times New Roman"/>
          <w:sz w:val="24"/>
          <w:szCs w:val="24"/>
        </w:rPr>
        <w:t xml:space="preserve">импорта данных из </w:t>
      </w:r>
      <w:r w:rsidR="00CF5A8B" w:rsidRPr="008674C7">
        <w:rPr>
          <w:rFonts w:ascii="Times New Roman" w:hAnsi="Times New Roman"/>
          <w:sz w:val="24"/>
          <w:szCs w:val="24"/>
        </w:rPr>
        <w:t>excel-файла обратно в ЕОНКОМ.</w:t>
      </w:r>
    </w:p>
    <w:p w:rsidR="00CD151E" w:rsidRPr="008B2B4F" w:rsidRDefault="00271693" w:rsidP="009D78D3">
      <w:pPr>
        <w:pStyle w:val="afff3"/>
        <w:numPr>
          <w:ilvl w:val="0"/>
          <w:numId w:val="32"/>
        </w:numPr>
        <w:ind w:left="0" w:firstLine="709"/>
      </w:pPr>
      <w:r>
        <w:t>Требования к 3</w:t>
      </w:r>
      <w:r>
        <w:rPr>
          <w:lang w:val="en-US"/>
        </w:rPr>
        <w:t>D</w:t>
      </w:r>
      <w:r>
        <w:t xml:space="preserve"> модели</w:t>
      </w:r>
    </w:p>
    <w:p w:rsidR="009874C1" w:rsidRPr="008674C7" w:rsidRDefault="009874C1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Модель должна быть выполнена в формате .sat. </w:t>
      </w:r>
      <w:r w:rsidR="0060423E">
        <w:rPr>
          <w:rFonts w:ascii="Times New Roman" w:hAnsi="Times New Roman"/>
          <w:sz w:val="24"/>
          <w:szCs w:val="24"/>
        </w:rPr>
        <w:t>В</w:t>
      </w:r>
      <w:r w:rsidRPr="008674C7">
        <w:rPr>
          <w:rFonts w:ascii="Times New Roman" w:hAnsi="Times New Roman"/>
          <w:sz w:val="24"/>
          <w:szCs w:val="24"/>
        </w:rPr>
        <w:t xml:space="preserve"> таблице </w:t>
      </w:r>
      <w:r w:rsidR="00CD151E" w:rsidRPr="008674C7">
        <w:rPr>
          <w:rFonts w:ascii="Times New Roman" w:hAnsi="Times New Roman"/>
          <w:sz w:val="24"/>
          <w:szCs w:val="24"/>
        </w:rPr>
        <w:t xml:space="preserve">5.3. </w:t>
      </w:r>
      <w:r w:rsidRPr="008674C7">
        <w:rPr>
          <w:rFonts w:ascii="Times New Roman" w:hAnsi="Times New Roman"/>
          <w:sz w:val="24"/>
          <w:szCs w:val="24"/>
        </w:rPr>
        <w:t>приведены программные продукты, с помощью которых возможно выполнить 3D модель</w:t>
      </w:r>
      <w:r w:rsidR="000C2291" w:rsidRPr="008674C7">
        <w:rPr>
          <w:rFonts w:ascii="Times New Roman" w:hAnsi="Times New Roman"/>
          <w:sz w:val="24"/>
          <w:szCs w:val="24"/>
        </w:rPr>
        <w:t>.</w:t>
      </w:r>
    </w:p>
    <w:p w:rsidR="009065F9" w:rsidRPr="008674C7" w:rsidRDefault="00CD151E" w:rsidP="00C94FAB">
      <w:pPr>
        <w:pStyle w:val="afe"/>
        <w:tabs>
          <w:tab w:val="left" w:pos="1134"/>
        </w:tabs>
        <w:spacing w:before="120" w:after="120" w:line="240" w:lineRule="auto"/>
        <w:ind w:left="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Таблица 5.3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2835"/>
        <w:gridCol w:w="2126"/>
        <w:gridCol w:w="2340"/>
        <w:gridCol w:w="2480"/>
      </w:tblGrid>
      <w:tr w:rsidR="009874C1" w:rsidRPr="008674C7" w:rsidTr="004722A2">
        <w:trPr>
          <w:trHeight w:val="270"/>
          <w:jc w:val="center"/>
        </w:trPr>
        <w:tc>
          <w:tcPr>
            <w:tcW w:w="2835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Программный продукт</w:t>
            </w:r>
          </w:p>
        </w:tc>
        <w:tc>
          <w:tcPr>
            <w:tcW w:w="2126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Производитель</w:t>
            </w:r>
          </w:p>
        </w:tc>
        <w:tc>
          <w:tcPr>
            <w:tcW w:w="234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Основной формат файла</w:t>
            </w:r>
          </w:p>
        </w:tc>
        <w:tc>
          <w:tcPr>
            <w:tcW w:w="248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Возможность сохранить в формате .sat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AutoCAD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.dwg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Inventor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.ipt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Компас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Ascon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.m3d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SolidWorks *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Dassault Systemes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.sldprt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Pro/ENGINEER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РТС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.drw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</w:tbl>
    <w:p w:rsidR="004722A2" w:rsidRPr="008674C7" w:rsidRDefault="004722A2" w:rsidP="00C94FAB">
      <w:pPr>
        <w:pStyle w:val="afe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722A2" w:rsidRPr="008674C7" w:rsidRDefault="00157359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Размер файла проектной 3D м</w:t>
      </w:r>
      <w:r w:rsidR="004722A2" w:rsidRPr="008674C7">
        <w:rPr>
          <w:rFonts w:ascii="Times New Roman" w:hAnsi="Times New Roman"/>
          <w:sz w:val="24"/>
          <w:szCs w:val="24"/>
        </w:rPr>
        <w:t>одели не должен превышать 5 Мб.</w:t>
      </w:r>
    </w:p>
    <w:p w:rsidR="004722A2" w:rsidRPr="008674C7" w:rsidRDefault="00157359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единым целым и не содержать составных частей (должна быть выполнена в виде</w:t>
      </w:r>
      <w:r w:rsidR="004722A2" w:rsidRPr="008674C7">
        <w:rPr>
          <w:rFonts w:ascii="Times New Roman" w:hAnsi="Times New Roman"/>
          <w:sz w:val="24"/>
          <w:szCs w:val="24"/>
        </w:rPr>
        <w:t xml:space="preserve"> единого 3D тела, файл</w:t>
      </w:r>
      <w:r w:rsidR="001E516D" w:rsidRPr="008674C7">
        <w:rPr>
          <w:rFonts w:ascii="Times New Roman" w:hAnsi="Times New Roman"/>
          <w:sz w:val="24"/>
          <w:szCs w:val="24"/>
        </w:rPr>
        <w:t>а</w:t>
      </w:r>
      <w:r w:rsidR="004722A2" w:rsidRPr="008674C7">
        <w:rPr>
          <w:rFonts w:ascii="Times New Roman" w:hAnsi="Times New Roman"/>
          <w:sz w:val="24"/>
          <w:szCs w:val="24"/>
        </w:rPr>
        <w:t xml:space="preserve"> детали).</w:t>
      </w:r>
    </w:p>
    <w:p w:rsidR="00157359" w:rsidRPr="008674C7" w:rsidRDefault="004722A2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Масштаб модели - 1:1.</w:t>
      </w:r>
    </w:p>
    <w:p w:rsidR="004722A2" w:rsidRPr="008674C7" w:rsidRDefault="004722A2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Требования к построению: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Проектная 3D модель должна соответствовать габаритному 2D чертежу (ГОСТ</w:t>
      </w:r>
      <w:r w:rsidR="00743503" w:rsidRPr="008674C7">
        <w:rPr>
          <w:rFonts w:ascii="Times New Roman" w:hAnsi="Times New Roman"/>
          <w:sz w:val="24"/>
          <w:szCs w:val="24"/>
        </w:rPr>
        <w:t> </w:t>
      </w:r>
      <w:r w:rsidR="004722A2" w:rsidRPr="008674C7">
        <w:rPr>
          <w:rFonts w:ascii="Times New Roman" w:hAnsi="Times New Roman"/>
          <w:sz w:val="24"/>
          <w:szCs w:val="24"/>
        </w:rPr>
        <w:t>2.109-73).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оборудования должна</w:t>
      </w:r>
      <w:r w:rsidR="004722A2" w:rsidRPr="008674C7">
        <w:rPr>
          <w:rFonts w:ascii="Times New Roman" w:hAnsi="Times New Roman"/>
          <w:sz w:val="24"/>
          <w:szCs w:val="24"/>
        </w:rPr>
        <w:t xml:space="preserve"> разрабатываться с соблюдением:</w:t>
      </w:r>
    </w:p>
    <w:p w:rsidR="00157359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габаритных размеров; </w:t>
      </w:r>
    </w:p>
    <w:p w:rsidR="009874C1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 т.д.);</w:t>
      </w:r>
    </w:p>
    <w:p w:rsidR="002A4474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</w:t>
      </w:r>
      <w:r w:rsidR="002A4474" w:rsidRPr="008674C7">
        <w:rPr>
          <w:rFonts w:ascii="Times New Roman" w:hAnsi="Times New Roman"/>
          <w:sz w:val="24"/>
          <w:szCs w:val="24"/>
        </w:rPr>
        <w:t>ических кабелей, гильзы и т.д.;</w:t>
      </w:r>
    </w:p>
    <w:p w:rsidR="00743503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размеров рамны</w:t>
      </w:r>
      <w:r w:rsidR="002A4474" w:rsidRPr="008674C7">
        <w:rPr>
          <w:rFonts w:ascii="Times New Roman" w:hAnsi="Times New Roman"/>
          <w:sz w:val="24"/>
          <w:szCs w:val="24"/>
        </w:rPr>
        <w:t>х и поддерживающих конструкций.</w:t>
      </w:r>
    </w:p>
    <w:p w:rsidR="009874C1" w:rsidRPr="008674C7" w:rsidRDefault="002A4474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</w:t>
      </w:r>
      <w:r w:rsidR="00743503" w:rsidRPr="008674C7">
        <w:rPr>
          <w:rFonts w:ascii="Times New Roman" w:hAnsi="Times New Roman"/>
          <w:sz w:val="24"/>
          <w:szCs w:val="24"/>
        </w:rPr>
        <w:t>очка начала координат должна принадлежать модели, кроме трансформаторов</w:t>
      </w:r>
      <w:r w:rsidR="000F494B" w:rsidRPr="008674C7">
        <w:rPr>
          <w:rFonts w:ascii="Times New Roman" w:hAnsi="Times New Roman"/>
          <w:sz w:val="24"/>
          <w:szCs w:val="24"/>
        </w:rPr>
        <w:t>.</w:t>
      </w:r>
    </w:p>
    <w:p w:rsidR="00CB631C" w:rsidRDefault="00CB631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Трубопроводная арматура в БД ЕОНКОМ создается в виде параметрической модели формата </w:t>
      </w:r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dll</w:t>
      </w:r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C1A60" w:rsidRPr="008674C7" w:rsidRDefault="00BC1A60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Имя файла </w:t>
      </w:r>
      <w:r w:rsidR="000F494B" w:rsidRPr="008674C7">
        <w:rPr>
          <w:rFonts w:ascii="Times New Roman" w:hAnsi="Times New Roman"/>
          <w:sz w:val="24"/>
          <w:szCs w:val="24"/>
        </w:rPr>
        <w:t>3</w:t>
      </w:r>
      <w:r w:rsidR="000F494B" w:rsidRPr="00C94FAB">
        <w:rPr>
          <w:rFonts w:ascii="Times New Roman" w:hAnsi="Times New Roman"/>
          <w:sz w:val="24"/>
          <w:szCs w:val="24"/>
        </w:rPr>
        <w:t>D</w:t>
      </w:r>
      <w:r w:rsidR="000F494B" w:rsidRPr="008674C7">
        <w:rPr>
          <w:rFonts w:ascii="Times New Roman" w:hAnsi="Times New Roman"/>
          <w:sz w:val="24"/>
          <w:szCs w:val="24"/>
        </w:rPr>
        <w:t xml:space="preserve"> модели</w:t>
      </w:r>
      <w:r w:rsidRPr="008674C7">
        <w:rPr>
          <w:rFonts w:ascii="Times New Roman" w:hAnsi="Times New Roman"/>
          <w:sz w:val="24"/>
          <w:szCs w:val="24"/>
        </w:rPr>
        <w:t xml:space="preserve"> и значения атрибутов </w:t>
      </w:r>
      <w:r w:rsidR="000F494B" w:rsidRPr="008674C7">
        <w:rPr>
          <w:rFonts w:ascii="Times New Roman" w:hAnsi="Times New Roman"/>
          <w:sz w:val="24"/>
          <w:szCs w:val="24"/>
        </w:rPr>
        <w:t>«</w:t>
      </w:r>
      <w:r w:rsidRPr="008674C7">
        <w:rPr>
          <w:rFonts w:ascii="Times New Roman" w:hAnsi="Times New Roman"/>
          <w:sz w:val="24"/>
          <w:szCs w:val="24"/>
        </w:rPr>
        <w:t>Наименование» и «Описание» должны соответствовать требованиям «Инструкции по внесению наименований и обозначений объектов в ЕОНКОМ».</w:t>
      </w:r>
    </w:p>
    <w:p w:rsidR="00CC2F5C" w:rsidRPr="008674C7" w:rsidRDefault="00CC2F5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Полные требования к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чертежам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моделям </w:t>
      </w:r>
      <w:r w:rsidR="00CB631C" w:rsidRPr="00CB631C">
        <w:rPr>
          <w:rFonts w:ascii="Times New Roman" w:hAnsi="Times New Roman"/>
          <w:szCs w:val="24"/>
        </w:rPr>
        <w:t>(.</w:t>
      </w:r>
      <w:r w:rsidR="00CB631C">
        <w:rPr>
          <w:rFonts w:ascii="Times New Roman" w:hAnsi="Times New Roman"/>
          <w:szCs w:val="24"/>
          <w:lang w:val="en-US"/>
        </w:rPr>
        <w:t>sat</w:t>
      </w:r>
      <w:r w:rsidR="00CB631C" w:rsidRPr="00CB631C">
        <w:rPr>
          <w:rFonts w:ascii="Times New Roman" w:hAnsi="Times New Roman"/>
          <w:szCs w:val="24"/>
        </w:rPr>
        <w:t>, .</w:t>
      </w:r>
      <w:r w:rsidR="00CB631C">
        <w:rPr>
          <w:rFonts w:ascii="Times New Roman" w:hAnsi="Times New Roman"/>
          <w:szCs w:val="24"/>
          <w:lang w:val="en-US"/>
        </w:rPr>
        <w:t>dll</w:t>
      </w:r>
      <w:r w:rsidR="00CB631C" w:rsidRPr="00CB631C">
        <w:rPr>
          <w:rFonts w:ascii="Times New Roman" w:hAnsi="Times New Roman"/>
          <w:szCs w:val="24"/>
        </w:rPr>
        <w:t xml:space="preserve">) </w:t>
      </w:r>
      <w:r w:rsidRPr="008674C7">
        <w:rPr>
          <w:rFonts w:ascii="Times New Roman" w:hAnsi="Times New Roman"/>
          <w:sz w:val="24"/>
          <w:szCs w:val="24"/>
        </w:rPr>
        <w:t>описаны в «Инструкции по внесению объектов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в ЕОНКОМ».</w:t>
      </w:r>
    </w:p>
    <w:p w:rsidR="00691175" w:rsidRPr="008674C7" w:rsidRDefault="00691175" w:rsidP="00CC2F5C">
      <w:pPr>
        <w:pStyle w:val="afe"/>
        <w:tabs>
          <w:tab w:val="left" w:pos="1701"/>
        </w:tabs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D6627" w:rsidRPr="008674C7" w:rsidRDefault="008268A1" w:rsidP="00566CB1">
      <w:pPr>
        <w:pStyle w:val="1"/>
        <w:numPr>
          <w:ilvl w:val="0"/>
          <w:numId w:val="5"/>
        </w:numPr>
        <w:tabs>
          <w:tab w:val="left" w:pos="1134"/>
        </w:tabs>
        <w:spacing w:before="120"/>
        <w:ind w:left="0" w:firstLine="709"/>
        <w:jc w:val="left"/>
        <w:rPr>
          <w:rStyle w:val="afff2"/>
          <w:smallCaps w:val="0"/>
          <w:color w:val="auto"/>
          <w:spacing w:val="0"/>
          <w:u w:val="none"/>
        </w:rPr>
      </w:pPr>
      <w:bookmarkStart w:id="23" w:name="_Toc38377416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8674C7">
        <w:rPr>
          <w:rStyle w:val="afff2"/>
          <w:smallCaps w:val="0"/>
          <w:color w:val="auto"/>
          <w:spacing w:val="0"/>
          <w:u w:val="none"/>
        </w:rPr>
        <w:lastRenderedPageBreak/>
        <w:t>ЗАКЛЮЧЕНИЕ</w:t>
      </w:r>
      <w:bookmarkEnd w:id="23"/>
    </w:p>
    <w:p w:rsidR="001F71EA" w:rsidRPr="008674C7" w:rsidRDefault="001F71EA" w:rsidP="00566CB1">
      <w:pPr>
        <w:pStyle w:val="afe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Актуальная версия настоящей Инструкции публикуется на сайте ЕОНКОМ </w:t>
      </w:r>
      <w:hyperlink r:id="rId10" w:history="1"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674C7">
        <w:rPr>
          <w:rFonts w:ascii="Times New Roman" w:hAnsi="Times New Roman"/>
          <w:sz w:val="24"/>
          <w:szCs w:val="24"/>
        </w:rPr>
        <w:t>, а так же высылается на электронный адрес зарегистрированных в ЕОНКОМ Поставщиков.</w:t>
      </w:r>
    </w:p>
    <w:p w:rsidR="00156399" w:rsidRPr="008674C7" w:rsidRDefault="00156399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7A70DE" w:rsidRPr="008674C7" w:rsidRDefault="001E516D" w:rsidP="00566CB1">
      <w:pPr>
        <w:pStyle w:val="1"/>
        <w:spacing w:before="120"/>
        <w:rPr>
          <w:rStyle w:val="afff2"/>
          <w:color w:val="000000" w:themeColor="text1"/>
          <w:u w:val="none"/>
        </w:rPr>
      </w:pPr>
      <w:bookmarkStart w:id="24" w:name="_Toc383774166"/>
      <w:r w:rsidRPr="008674C7">
        <w:rPr>
          <w:rStyle w:val="afff2"/>
          <w:color w:val="000000" w:themeColor="text1"/>
          <w:u w:val="none"/>
        </w:rPr>
        <w:lastRenderedPageBreak/>
        <w:t>ПРИЛОЖЕНИЕ</w:t>
      </w:r>
      <w:r w:rsidR="002E2140" w:rsidRPr="008674C7">
        <w:rPr>
          <w:rStyle w:val="afff2"/>
          <w:color w:val="000000" w:themeColor="text1"/>
          <w:u w:val="none"/>
        </w:rPr>
        <w:t xml:space="preserve"> 1</w:t>
      </w:r>
      <w:bookmarkEnd w:id="24"/>
    </w:p>
    <w:p w:rsidR="002E2140" w:rsidRPr="008674C7" w:rsidRDefault="001E516D" w:rsidP="00566CB1">
      <w:pPr>
        <w:tabs>
          <w:tab w:val="left" w:pos="1418"/>
        </w:tabs>
        <w:spacing w:after="120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>П.1.1.</w:t>
      </w:r>
      <w:r w:rsidRPr="008674C7">
        <w:rPr>
          <w:kern w:val="0"/>
          <w:szCs w:val="24"/>
          <w:lang w:eastAsia="en-US"/>
        </w:rPr>
        <w:tab/>
      </w:r>
      <w:r w:rsidR="002E2140" w:rsidRPr="008674C7">
        <w:rPr>
          <w:kern w:val="0"/>
          <w:szCs w:val="24"/>
          <w:lang w:eastAsia="en-US"/>
        </w:rPr>
        <w:t>Перечень обязательных сопроводительных документов к карточке</w:t>
      </w:r>
      <w:r w:rsidR="007A70DE" w:rsidRPr="008674C7">
        <w:rPr>
          <w:kern w:val="0"/>
          <w:szCs w:val="24"/>
          <w:lang w:eastAsia="en-US"/>
        </w:rPr>
        <w:t xml:space="preserve"> в зависимости от типа договора поставки.</w:t>
      </w:r>
    </w:p>
    <w:tbl>
      <w:tblPr>
        <w:tblStyle w:val="af8"/>
        <w:tblW w:w="9923" w:type="dxa"/>
        <w:tblInd w:w="57" w:type="dxa"/>
        <w:tblCellMar>
          <w:top w:w="57" w:type="dxa"/>
          <w:left w:w="57" w:type="dxa"/>
          <w:bottom w:w="28" w:type="dxa"/>
          <w:right w:w="57" w:type="dxa"/>
        </w:tblCellMar>
        <w:tblLook w:val="04A0"/>
      </w:tblPr>
      <w:tblGrid>
        <w:gridCol w:w="2694"/>
        <w:gridCol w:w="7229"/>
      </w:tblGrid>
      <w:tr w:rsidR="00863782" w:rsidRPr="008674C7" w:rsidTr="00A008F7">
        <w:trPr>
          <w:trHeight w:val="783"/>
        </w:trPr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 xml:space="preserve">Тип договора </w:t>
            </w:r>
          </w:p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7229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Минимальный перечень по источнику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 трубопроводная арматура</w:t>
            </w:r>
          </w:p>
          <w:p w:rsidR="00A008F7" w:rsidRPr="008674C7" w:rsidRDefault="00A008F7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Технические условия (</w:t>
            </w:r>
            <w:r w:rsidR="00386401">
              <w:rPr>
                <w:rFonts w:ascii="Times New Roman" w:hAnsi="Times New Roman"/>
                <w:sz w:val="24"/>
                <w:szCs w:val="24"/>
              </w:rPr>
              <w:t xml:space="preserve"> и/или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Техническое задание)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ОИТ и Сертификаты соответствия, удостоверяющие качество, предусмотренные действующим законодательством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Лицензии на право конструирования и изготовления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Решение о намерении применить импортное оборудование (на оборудование импортного производства)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89676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трубопроводная арматура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и материалы (серийные)</w:t>
            </w:r>
          </w:p>
        </w:tc>
        <w:tc>
          <w:tcPr>
            <w:tcW w:w="7229" w:type="dxa"/>
            <w:vAlign w:val="center"/>
          </w:tcPr>
          <w:p w:rsidR="00D5265C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 xml:space="preserve"> на оборудование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D5265C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соответствия, удостоверяющие качество, предусмотренные действующим законодательством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 (если требуется)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96767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Каталог продукции предприятия изготовителя с указанием технических характеристик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Трубопроводы</w:t>
            </w:r>
          </w:p>
        </w:tc>
        <w:tc>
          <w:tcPr>
            <w:tcW w:w="7229" w:type="dxa"/>
            <w:vAlign w:val="center"/>
          </w:tcPr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Паспорта на комплектующ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ее трубопровод оборудование;</w:t>
            </w:r>
          </w:p>
          <w:p w:rsidR="007D1C41" w:rsidRPr="008674C7" w:rsidRDefault="007D1C41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Детали трубопроводов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Технические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условия на детали трубопроводов;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Техническая докумен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тация на комплектующие изделия;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Строительные металлоконструкции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Документ о 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ачестве согласно ГОСТ 23118-99;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на металл, сваро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чные и лакокрасочные материалы;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Чертежи КМД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Инертные материалы, ГСМ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Вес, габаритные и техниче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ские характеристики Материалов;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ТУ на Материалы, согласова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нные с Покупателем и Заказчиком;</w:t>
            </w:r>
          </w:p>
          <w:p w:rsidR="00DD0DB2" w:rsidRPr="008674C7" w:rsidRDefault="0005441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соответствия;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качест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ва;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83F37" w:rsidRPr="008674C7" w:rsidRDefault="00483F37" w:rsidP="00566CB1">
      <w:pPr>
        <w:tabs>
          <w:tab w:val="left" w:pos="1134"/>
        </w:tabs>
        <w:ind w:firstLine="851"/>
        <w:rPr>
          <w:szCs w:val="24"/>
        </w:rPr>
      </w:pPr>
    </w:p>
    <w:p w:rsidR="006968C7" w:rsidRPr="008674C7" w:rsidRDefault="006968C7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Д</w:t>
      </w:r>
      <w:r w:rsidR="00C1407E" w:rsidRPr="008674C7">
        <w:rPr>
          <w:szCs w:val="24"/>
        </w:rPr>
        <w:t>ополнительно</w:t>
      </w:r>
      <w:r w:rsidRPr="008674C7">
        <w:rPr>
          <w:szCs w:val="24"/>
        </w:rPr>
        <w:t>,</w:t>
      </w:r>
      <w:r w:rsidR="00C1407E" w:rsidRPr="008674C7">
        <w:rPr>
          <w:szCs w:val="24"/>
        </w:rPr>
        <w:t xml:space="preserve"> на некоторые виды оборудования (вентиляционное, электротехническое, КИПиА) по запросу сотру</w:t>
      </w:r>
      <w:r w:rsidR="00B30DAF">
        <w:rPr>
          <w:szCs w:val="24"/>
        </w:rPr>
        <w:t xml:space="preserve">дника отдела наполнения ЕОНКОМ </w:t>
      </w:r>
      <w:r w:rsidR="00C1407E" w:rsidRPr="008674C7">
        <w:rPr>
          <w:szCs w:val="24"/>
        </w:rPr>
        <w:t xml:space="preserve">АО «НИАЭП» </w:t>
      </w:r>
      <w:r w:rsidR="00DD0DB2" w:rsidRPr="008674C7">
        <w:rPr>
          <w:szCs w:val="24"/>
        </w:rPr>
        <w:t xml:space="preserve">для целей верификации необходимо </w:t>
      </w:r>
      <w:r w:rsidRPr="008674C7">
        <w:rPr>
          <w:szCs w:val="24"/>
        </w:rPr>
        <w:t>предоставить</w:t>
      </w:r>
      <w:r w:rsidR="00DD0DB2" w:rsidRPr="008674C7">
        <w:rPr>
          <w:szCs w:val="24"/>
        </w:rPr>
        <w:t>: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Бланк заказа (опросный лист)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Схем</w:t>
      </w:r>
      <w:r w:rsidR="00524816" w:rsidRPr="008674C7">
        <w:rPr>
          <w:rFonts w:ascii="Times New Roman" w:hAnsi="Times New Roman"/>
          <w:sz w:val="24"/>
          <w:szCs w:val="24"/>
        </w:rPr>
        <w:t>у</w:t>
      </w:r>
      <w:r w:rsidRPr="008674C7">
        <w:rPr>
          <w:rFonts w:ascii="Times New Roman" w:hAnsi="Times New Roman"/>
          <w:sz w:val="24"/>
          <w:szCs w:val="24"/>
        </w:rPr>
        <w:t xml:space="preserve"> электрическ</w:t>
      </w:r>
      <w:r w:rsidR="00524816" w:rsidRPr="008674C7">
        <w:rPr>
          <w:rFonts w:ascii="Times New Roman" w:hAnsi="Times New Roman"/>
          <w:sz w:val="24"/>
          <w:szCs w:val="24"/>
        </w:rPr>
        <w:t>ую</w:t>
      </w:r>
      <w:r w:rsidRPr="008674C7">
        <w:rPr>
          <w:rFonts w:ascii="Times New Roman" w:hAnsi="Times New Roman"/>
          <w:sz w:val="24"/>
          <w:szCs w:val="24"/>
        </w:rPr>
        <w:t xml:space="preserve"> принципиальн</w:t>
      </w:r>
      <w:r w:rsidR="00524816" w:rsidRPr="008674C7">
        <w:rPr>
          <w:rFonts w:ascii="Times New Roman" w:hAnsi="Times New Roman"/>
          <w:sz w:val="24"/>
          <w:szCs w:val="24"/>
        </w:rPr>
        <w:t>ую.</w:t>
      </w:r>
    </w:p>
    <w:p w:rsidR="004C695C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При отсутствии возможности, внести какой либо из обязательных документов (по перечню П.1.1), Поставщик обязан приложить в раздел «Информационные письма» уведомительное письмо, заверенное печатью и подписью руководителя организации, с указанием причины и обоснования не представления требуемого обязательного документа.</w:t>
      </w:r>
    </w:p>
    <w:p w:rsidR="005E1AF0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</w:p>
    <w:p w:rsidR="004C695C" w:rsidRPr="008674C7" w:rsidRDefault="00D1605B" w:rsidP="0081251D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П.1.2.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4C695C" w:rsidRPr="008674C7">
        <w:rPr>
          <w:rFonts w:ascii="Times New Roman" w:hAnsi="Times New Roman"/>
          <w:sz w:val="24"/>
          <w:szCs w:val="24"/>
        </w:rPr>
        <w:t>Перечень дополнительных сопроводительных документов к карточке:</w:t>
      </w:r>
    </w:p>
    <w:p w:rsidR="004C695C" w:rsidRPr="008674C7" w:rsidRDefault="00CC2F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Инструкции. </w:t>
      </w:r>
      <w:r w:rsidR="004C695C" w:rsidRPr="008674C7">
        <w:rPr>
          <w:rFonts w:ascii="Times New Roman" w:hAnsi="Times New Roman"/>
          <w:sz w:val="24"/>
          <w:szCs w:val="24"/>
        </w:rPr>
        <w:t>Инструкции</w:t>
      </w:r>
      <w:r w:rsidR="002700F0" w:rsidRPr="008674C7">
        <w:rPr>
          <w:rFonts w:ascii="Times New Roman" w:hAnsi="Times New Roman"/>
          <w:sz w:val="24"/>
          <w:szCs w:val="24"/>
        </w:rPr>
        <w:t xml:space="preserve"> по монтажу</w:t>
      </w:r>
      <w:r w:rsidRPr="008674C7">
        <w:rPr>
          <w:rFonts w:ascii="Times New Roman" w:hAnsi="Times New Roman"/>
          <w:sz w:val="24"/>
          <w:szCs w:val="24"/>
        </w:rPr>
        <w:t xml:space="preserve"> и</w:t>
      </w:r>
      <w:r w:rsidR="002700F0" w:rsidRPr="008674C7">
        <w:rPr>
          <w:rFonts w:ascii="Times New Roman" w:hAnsi="Times New Roman"/>
          <w:sz w:val="24"/>
          <w:szCs w:val="24"/>
        </w:rPr>
        <w:t xml:space="preserve"> обслуживанию</w:t>
      </w:r>
      <w:r w:rsidRPr="008674C7">
        <w:rPr>
          <w:rFonts w:ascii="Times New Roman" w:hAnsi="Times New Roman"/>
          <w:sz w:val="24"/>
          <w:szCs w:val="24"/>
        </w:rPr>
        <w:t>, указания по монтажу, вводу в эксплуатацию и техническому обслуживанию, при отсутствии Руководства по эксплу</w:t>
      </w:r>
      <w:r w:rsidR="00524816" w:rsidRPr="008674C7">
        <w:rPr>
          <w:rFonts w:ascii="Times New Roman" w:hAnsi="Times New Roman"/>
          <w:sz w:val="24"/>
          <w:szCs w:val="24"/>
        </w:rPr>
        <w:t>атации на экземпляр продукции;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Опросные листы</w:t>
      </w:r>
      <w:r w:rsidR="00CC2F5C" w:rsidRPr="008674C7">
        <w:rPr>
          <w:rFonts w:ascii="Times New Roman" w:hAnsi="Times New Roman"/>
          <w:sz w:val="24"/>
          <w:szCs w:val="24"/>
        </w:rPr>
        <w:t>. Прикладываются обязательно в случае отсутствия полной технической информации об экземпляре продукции в ТУ</w:t>
      </w:r>
      <w:r w:rsidR="00814EBE" w:rsidRPr="008674C7">
        <w:rPr>
          <w:rFonts w:ascii="Times New Roman" w:hAnsi="Times New Roman"/>
          <w:sz w:val="24"/>
          <w:szCs w:val="24"/>
        </w:rPr>
        <w:t xml:space="preserve"> и РЭ для внесения данных в</w:t>
      </w:r>
      <w:r w:rsidR="00524816" w:rsidRPr="008674C7">
        <w:rPr>
          <w:rFonts w:ascii="Times New Roman" w:hAnsi="Times New Roman"/>
          <w:sz w:val="24"/>
          <w:szCs w:val="24"/>
        </w:rPr>
        <w:t xml:space="preserve"> карточку;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Спецификации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Доверенности и соглашения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524816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Нормативная документация;</w:t>
      </w:r>
    </w:p>
    <w:p w:rsidR="0035077B" w:rsidRPr="008674C7" w:rsidRDefault="0035077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Информационные письма.</w:t>
      </w:r>
    </w:p>
    <w:p w:rsidR="002700F0" w:rsidRPr="008674C7" w:rsidRDefault="002700F0" w:rsidP="00566CB1">
      <w:pPr>
        <w:pStyle w:val="afe"/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972C9" w:rsidRPr="008674C7" w:rsidRDefault="006972C9" w:rsidP="00566CB1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E3320D" w:rsidRPr="00E3320D" w:rsidRDefault="00E3320D" w:rsidP="00347115">
      <w:pPr>
        <w:pStyle w:val="1"/>
        <w:spacing w:before="120"/>
        <w:rPr>
          <w:rStyle w:val="aff9"/>
        </w:rPr>
      </w:pPr>
      <w:bookmarkStart w:id="25" w:name="_Toc383774167"/>
      <w:bookmarkStart w:id="26" w:name="_Toc342907515"/>
      <w:r w:rsidRPr="00E3320D">
        <w:rPr>
          <w:rStyle w:val="aff9"/>
        </w:rPr>
        <w:lastRenderedPageBreak/>
        <w:t>ПРИЛОЖЕНИЕ 2</w:t>
      </w:r>
      <w:bookmarkEnd w:id="25"/>
    </w:p>
    <w:p w:rsidR="00400794" w:rsidRPr="00347115" w:rsidRDefault="00400794" w:rsidP="00347115">
      <w:pPr>
        <w:pStyle w:val="afff3"/>
        <w:tabs>
          <w:tab w:val="left" w:pos="567"/>
        </w:tabs>
        <w:ind w:firstLine="0"/>
        <w:jc w:val="center"/>
        <w:rPr>
          <w:rStyle w:val="aff9"/>
          <w:caps/>
        </w:rPr>
      </w:pPr>
      <w:r w:rsidRPr="00347115">
        <w:rPr>
          <w:rStyle w:val="aff9"/>
          <w:caps/>
        </w:rPr>
        <w:t>П</w:t>
      </w:r>
      <w:r w:rsidR="00E3320D" w:rsidRPr="00347115">
        <w:rPr>
          <w:rStyle w:val="aff9"/>
          <w:caps/>
        </w:rPr>
        <w:t>равила наименования Документов</w:t>
      </w:r>
    </w:p>
    <w:p w:rsidR="00400794" w:rsidRPr="00400794" w:rsidRDefault="00400794" w:rsidP="00347115">
      <w:pPr>
        <w:pStyle w:val="ac"/>
        <w:ind w:firstLine="709"/>
        <w:jc w:val="both"/>
        <w:rPr>
          <w:b/>
          <w:sz w:val="24"/>
          <w:szCs w:val="24"/>
        </w:rPr>
      </w:pPr>
      <w:r w:rsidRPr="00400794">
        <w:rPr>
          <w:sz w:val="24"/>
          <w:szCs w:val="24"/>
        </w:rPr>
        <w:t>Ко всем типам документов допускается прикладывать более одного файла. Правила добавления документов описаны в «Руководстве пользователя ЕОНКОМ».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случае наличия срока действия документа заполнение данного поля обязательно для любого типа документа.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Символы, запрещенные к использованию в строковых атрибутах ЕОНКОМ –  @,,,*,[,],,),#,$,{,},\,&lt;,&gt;,|,%,;,=,&amp; – в поле документов «Наименование» необходимо заменить на «пробел», «_» или «/».</w:t>
      </w:r>
    </w:p>
    <w:p w:rsidR="00400794" w:rsidRPr="005E328C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5E328C">
        <w:rPr>
          <w:rStyle w:val="aff9"/>
          <w:b/>
        </w:rPr>
        <w:t>Технические условия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исключительно технически условия и технические задания на изготовление оборудования.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ГОСТ, ОСТ и т.п. размещаются в разделе «Нормативная документация».</w:t>
      </w:r>
    </w:p>
    <w:p w:rsidR="00400794" w:rsidRPr="005E328C" w:rsidRDefault="005E328C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5E328C">
        <w:rPr>
          <w:b w:val="0"/>
        </w:rPr>
        <w:t xml:space="preserve">Заполнение поля </w:t>
      </w:r>
      <w:r w:rsidR="0019407B">
        <w:rPr>
          <w:b w:val="0"/>
        </w:rPr>
        <w:t>«Н</w:t>
      </w:r>
      <w:r w:rsidRPr="005E328C">
        <w:rPr>
          <w:b w:val="0"/>
        </w:rPr>
        <w:t>аименование</w:t>
      </w:r>
      <w:r w:rsidR="0019407B">
        <w:rPr>
          <w:b w:val="0"/>
        </w:rPr>
        <w:t>».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«Наименование» документа ТЕХНИЧЕСКИЕ УСЛОВИЯ вносится информация титульного листа в соответствии с п.п. 4.1.1 и 6.9 ГОСТ 2.105-95: обозначение документа и полное наименование изделия.  </w:t>
      </w:r>
    </w:p>
    <w:p w:rsidR="00400794" w:rsidRPr="005E328C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5E328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Клапаны обратные;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00.111.222.333 ТЗ Корпус реактора;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Reactor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bookmarkStart w:id="27" w:name="_Toc342907517"/>
      <w:r w:rsidRPr="005E328C">
        <w:rPr>
          <w:sz w:val="24"/>
          <w:szCs w:val="24"/>
        </w:rPr>
        <w:t>Примеры неверного наименования</w:t>
      </w:r>
      <w:bookmarkEnd w:id="27"/>
      <w:r w:rsidRPr="005E328C">
        <w:rPr>
          <w:sz w:val="24"/>
          <w:szCs w:val="24"/>
        </w:rPr>
        <w:t>: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TY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6981_254_08847871_07;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 254 08847871 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6981</w:t>
      </w:r>
      <w:r w:rsidRPr="00400794">
        <w:rPr>
          <w:rFonts w:ascii="Times New Roman" w:hAnsi="Times New Roman"/>
          <w:i/>
          <w:color w:val="auto"/>
          <w:szCs w:val="24"/>
        </w:rPr>
        <w:t>-254-08847871-07 ТУ.</w:t>
      </w:r>
    </w:p>
    <w:p w:rsidR="00400794" w:rsidRPr="00400794" w:rsidRDefault="0019407B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 xml:space="preserve">В поле «Описание» документа ТЕХНИЧЕСКИЕ УСЛОВИЯ вносится текст первого абзаца вводной части ТУ (ТЗ) (п.4.2 по ГОСТ 2.105-95). </w:t>
      </w:r>
    </w:p>
    <w:p w:rsidR="00400794" w:rsidRPr="00400794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данное поле допускается внесение дополнительных технических характеристик изделия для однозначной идентификации оборудования при работе с различными списками отображения объектов в ЕОНКОМ.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00794" w:rsidRDefault="00400794" w:rsidP="004F24E8">
      <w:pPr>
        <w:pStyle w:val="afff6"/>
        <w:ind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Настоящие технические условия распространяются на клапаны обратные асимметричные DN 100-600, на рабочее давление от 1.0 до 20.0 МПа, с температурой рабочей среды от 5 до 350 С, предназначенные для установки в системах 2, 3, 4 классов безопасности по ПНАЭ Г-01-011-97 (НП-001-97).</w:t>
      </w:r>
    </w:p>
    <w:p w:rsidR="00400794" w:rsidRDefault="00400794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Pr="00400794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00794" w:rsidRPr="004F24E8" w:rsidRDefault="004F24E8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Имя файла Документа</w:t>
      </w:r>
    </w:p>
    <w:p w:rsidR="00400794" w:rsidRPr="004F24E8" w:rsidRDefault="00400794" w:rsidP="004F24E8">
      <w:pPr>
        <w:pStyle w:val="ac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Прикрепляемый файл документа ТЕХНИЧЕСКИЕ УСЛОВИЯ именуется в соответствии с обозначением на титульном листе (п.4.1.1 по ГОСТ 2.105-95).</w:t>
      </w:r>
    </w:p>
    <w:p w:rsidR="00400794" w:rsidRPr="004F24E8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00.111.222.333 ТЗ.pdf;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ТУ 6981-254-08847871-07.pdf;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TU 6981-254-08847871-07.pdf.</w:t>
      </w:r>
    </w:p>
    <w:p w:rsidR="00400794" w:rsidRPr="00F37DEA" w:rsidRDefault="00F37DEA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Исключение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В случае, если поставщик прикладывает только титульный лист ТУ (также любого обязательного к верификации документа) поле «Наименование» заполняется аналогично п.2.1. и добавлением символа E – excerpt (англ.: выдержка) в начале.</w:t>
      </w:r>
    </w:p>
    <w:p w:rsidR="00400794" w:rsidRPr="00F37DEA" w:rsidRDefault="00400794" w:rsidP="00F37DE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Пример:</w:t>
      </w:r>
    </w:p>
    <w:p w:rsidR="00400794" w:rsidRPr="00F37DEA" w:rsidRDefault="00F37DEA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>
        <w:rPr>
          <w:rFonts w:ascii="Times New Roman" w:hAnsi="Times New Roman"/>
          <w:i/>
          <w:color w:val="auto"/>
          <w:szCs w:val="24"/>
          <w:lang w:val="en-US"/>
        </w:rPr>
        <w:t>E_</w:t>
      </w:r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ТУ 6981-254-08847871-07 Клапаны обратные.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В поле «Описание» вносится фраза: Титульный лист документа 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Прикрепляемый файл именуется аналогично полю «Наименование».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Здесь и далее, любой документ, к наименованию которого добавлен символ E вносится строго в раздел документов ПРОЧИЕ.</w:t>
      </w:r>
    </w:p>
    <w:p w:rsidR="00400794" w:rsidRPr="00BD2F0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8" w:name="_Toc342907524"/>
      <w:r w:rsidRPr="00BD2F08">
        <w:rPr>
          <w:rStyle w:val="aff9"/>
          <w:b/>
        </w:rPr>
        <w:t>Руководство по эксплуатации</w:t>
      </w:r>
      <w:bookmarkEnd w:id="28"/>
    </w:p>
    <w:p w:rsidR="00400794" w:rsidRPr="00400794" w:rsidRDefault="00400794" w:rsidP="00BD2F0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Руководства по эксплуатации (Инструкции по эксплуатации), а так же Руководство по монтажу, снятию с эксплуатации.</w:t>
      </w:r>
    </w:p>
    <w:p w:rsidR="00400794" w:rsidRPr="00A65BFC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400794" w:rsidRDefault="00400794" w:rsidP="00A65BFC">
      <w:pPr>
        <w:pStyle w:val="afff7"/>
        <w:spacing w:before="0"/>
        <w:ind w:firstLine="709"/>
        <w:jc w:val="both"/>
        <w:rPr>
          <w:i w:val="0"/>
          <w:szCs w:val="24"/>
        </w:rPr>
      </w:pPr>
      <w:r w:rsidRPr="00400794">
        <w:rPr>
          <w:i w:val="0"/>
          <w:szCs w:val="24"/>
        </w:rPr>
        <w:t>Наименование документа вносится по аналогии с п.2.1.1.</w:t>
      </w:r>
    </w:p>
    <w:p w:rsidR="00400794" w:rsidRPr="00400794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 РЭ Бак доливочный системы уплотнения вала генератора.</w:t>
      </w:r>
    </w:p>
    <w:p w:rsidR="00400794" w:rsidRPr="00A65BFC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Примеры неверного наименования: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РЭ;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311.00.00.000.</w:t>
      </w:r>
    </w:p>
    <w:p w:rsidR="00400794" w:rsidRPr="00400794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В поле «Описание» документа РУКОВОДСТВО ПО ЭКСПЛУАТАЦИИ вносится текст первого абзаца вводной части РЭ, начиная со слов «настоящее руководство предназначено…». </w:t>
      </w:r>
    </w:p>
    <w:p w:rsidR="00400794" w:rsidRPr="00400794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Если Руководство по эксплуатации является переводом с иностранного языка, то в поле «Описание» вносится абзац, в котором описано предназначение изделия.  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300C6B" w:rsidRDefault="00300C6B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Прикрепляемый файл документа РУКОВОДСТВО ПО ЭКСПЛУАТАЦИИ именуется в соответствии с обозначением на титульном листе. </w:t>
      </w:r>
    </w:p>
    <w:p w:rsidR="00400794" w:rsidRPr="00400794" w:rsidRDefault="00400794" w:rsidP="00300C6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 РЭ.pdf;</w:t>
      </w:r>
    </w:p>
    <w:p w:rsidR="00400794" w:rsidRDefault="00300C6B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>Е_</w:t>
      </w:r>
      <w:r w:rsidR="00400794" w:rsidRPr="00400794">
        <w:rPr>
          <w:rFonts w:ascii="Times New Roman" w:hAnsi="Times New Roman"/>
          <w:i/>
          <w:color w:val="auto"/>
          <w:szCs w:val="24"/>
        </w:rPr>
        <w:t>ПА 311.00.00.000 РЭ.pdf.</w:t>
      </w:r>
    </w:p>
    <w:p w:rsidR="00400794" w:rsidRPr="00783EF3" w:rsidRDefault="00400794" w:rsidP="00783EF3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783EF3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lastRenderedPageBreak/>
        <w:t>РЭ.pdf.</w:t>
      </w:r>
    </w:p>
    <w:p w:rsidR="00400794" w:rsidRPr="00A93275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9" w:name="_Toc342907527"/>
      <w:r w:rsidRPr="00A93275">
        <w:rPr>
          <w:rStyle w:val="aff9"/>
          <w:b/>
        </w:rPr>
        <w:t>Лицензии</w:t>
      </w:r>
      <w:bookmarkEnd w:id="29"/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лицензии (включая условия действия), получаемые предприятием, на изготовление и конструирование оборудования для атомных станций (ядерных установок).</w:t>
      </w:r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Допускается публиковать в раздел документы, заменяющие Лицензии (например, разрешения или решения о применении для иностранных поставщиков).</w:t>
      </w:r>
    </w:p>
    <w:p w:rsidR="00400794" w:rsidRPr="00A93275" w:rsidRDefault="00A93275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EF0B89" w:rsidRDefault="00400794" w:rsidP="00EF0B89">
      <w:pPr>
        <w:pStyle w:val="ac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В поле «Наименование» документа ЛИЦЕНЗИИ вносится обозначение регистрационного номера без указания даты выдачи документа.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Лицензия на изготовление оборудования для ядерных установок;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 Разрешение на применение.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от 25 июня 2008 г.;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02300/1280-1 Лицензия.</w:t>
      </w:r>
    </w:p>
    <w:p w:rsidR="00400794" w:rsidRPr="00400794" w:rsidRDefault="007D167C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В поле «Описание» документа ЛИЦЕНЗИИ вносится текст разделов «Лицензия дает право», «Разрешение на применение».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дает право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Оборудование (техническое устройство, материал): вентиляторы шахтные местного проветривания ВМЭ-5.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Лицензия на конструирование оборудования для атомных станций. ЗАО </w:t>
      </w:r>
      <w:r w:rsidRPr="00857928">
        <w:rPr>
          <w:rFonts w:ascii="Times New Roman" w:hAnsi="Times New Roman"/>
          <w:i/>
          <w:color w:val="auto"/>
          <w:szCs w:val="24"/>
        </w:rPr>
        <w:t>«</w:t>
      </w:r>
      <w:r w:rsidRPr="00400794">
        <w:rPr>
          <w:rFonts w:ascii="Times New Roman" w:hAnsi="Times New Roman"/>
          <w:i/>
          <w:color w:val="auto"/>
          <w:szCs w:val="24"/>
        </w:rPr>
        <w:t>ГМЗ Химмаш</w:t>
      </w:r>
      <w:r w:rsidRPr="00857928">
        <w:rPr>
          <w:rFonts w:ascii="Times New Roman" w:hAnsi="Times New Roman"/>
          <w:i/>
          <w:color w:val="auto"/>
          <w:szCs w:val="24"/>
        </w:rPr>
        <w:t>»</w:t>
      </w:r>
      <w:r w:rsidRPr="00400794">
        <w:rPr>
          <w:rFonts w:ascii="Times New Roman" w:hAnsi="Times New Roman"/>
          <w:i/>
          <w:color w:val="auto"/>
          <w:szCs w:val="24"/>
        </w:rPr>
        <w:t xml:space="preserve"> Срок действия до 01 января 2017 г.</w:t>
      </w:r>
    </w:p>
    <w:p w:rsidR="00400794" w:rsidRPr="00857928" w:rsidRDefault="00857928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Прикрепляемый файл документа ЛИЦЕНЗИИ именуется согласно обозначению регистрационного номера документа, по аналогии с полем «Наименование».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конструирование оборудования для атомных станций.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02300_1280-1 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0" w:name="_Toc342907530"/>
      <w:r w:rsidRPr="00857928">
        <w:rPr>
          <w:rStyle w:val="aff9"/>
          <w:b/>
        </w:rPr>
        <w:t>Сертификаты соответствия</w:t>
      </w:r>
      <w:bookmarkEnd w:id="30"/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раздел публикуются только сертификаты соответствия нормативным документам (ОИТ, ГОСТ Р, менеджмента качества, соответствия </w:t>
      </w:r>
      <w:r w:rsidRPr="00857928">
        <w:rPr>
          <w:sz w:val="24"/>
          <w:szCs w:val="24"/>
        </w:rPr>
        <w:t>ICO</w:t>
      </w:r>
      <w:r w:rsidRPr="00400794">
        <w:rPr>
          <w:sz w:val="24"/>
          <w:szCs w:val="24"/>
        </w:rPr>
        <w:t>, сертификаты метрологические и т.д.).</w:t>
      </w:r>
    </w:p>
    <w:p w:rsidR="00400794" w:rsidRPr="00857928" w:rsidRDefault="00857928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Заполнение поля «Наименование»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 xml:space="preserve">В поле «Наименование» документа СЕРТИФИКАТЫ СООТВЕТСТВИЯ вносится обозначение регистрационного номера и тип сертификата соответствия.  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С-</w:t>
      </w:r>
      <w:r w:rsidRPr="00857928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 Сертификат соответствия требованиям ПБ;</w:t>
      </w:r>
    </w:p>
    <w:p w:rsidR="00400794" w:rsidRPr="00400794" w:rsidRDefault="00760B3F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hyperlink r:id="rId11" w:history="1">
        <w:r w:rsidR="00400794" w:rsidRPr="00400794">
          <w:rPr>
            <w:rFonts w:ascii="Times New Roman" w:hAnsi="Times New Roman"/>
            <w:i/>
            <w:color w:val="auto"/>
            <w:szCs w:val="24"/>
          </w:rPr>
          <w:t>РОСС RU.МЕ05 В08399</w:t>
        </w:r>
      </w:hyperlink>
      <w:r w:rsidR="00400794" w:rsidRPr="00400794">
        <w:rPr>
          <w:rFonts w:ascii="Times New Roman" w:hAnsi="Times New Roman"/>
          <w:i/>
          <w:color w:val="auto"/>
          <w:szCs w:val="24"/>
        </w:rPr>
        <w:t xml:space="preserve"> Сертификат соответствия;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08376/0 Сертификат менеджмента качества.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RU.0001.01АЭ00.77.10.1286.</w:t>
      </w:r>
    </w:p>
    <w:p w:rsidR="00400794" w:rsidRPr="002B0FD9" w:rsidRDefault="002B0FD9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2B0FD9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 xml:space="preserve">В поле «Описание» документа СЕРТИФИКАТЫ СООТВЕТСТВИЯ указывается предмет сертификации. </w:t>
      </w:r>
    </w:p>
    <w:p w:rsidR="00400794" w:rsidRPr="00400794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2B0FD9" w:rsidRDefault="00400794" w:rsidP="002B0FD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Агрегаты электронасосные шестеренные АС-40 в количестве 2 шт. (зав. №№ 01АС11, 01АС12) в соответствии с ТУ 6937-200-2011 для поставки на Смоленскую АЭС;</w:t>
      </w:r>
    </w:p>
    <w:p w:rsidR="00400794" w:rsidRPr="00D2396A" w:rsidRDefault="00400794" w:rsidP="00D2396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2396A">
        <w:rPr>
          <w:sz w:val="24"/>
          <w:szCs w:val="24"/>
        </w:rPr>
        <w:t xml:space="preserve">Пример неверного описания документа: </w:t>
      </w:r>
    </w:p>
    <w:p w:rsidR="00400794" w:rsidRPr="00D2396A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D2396A">
        <w:rPr>
          <w:rFonts w:ascii="Times New Roman" w:hAnsi="Times New Roman"/>
          <w:i/>
          <w:color w:val="auto"/>
          <w:szCs w:val="24"/>
        </w:rPr>
        <w:t>Изготовитель ОАО "ККЗ". Срок действия с 14.05.2010 по 13.05.2013. Краны электрические однобалочные опорные г/п 1тн;2тн;3,2тн;5тн ГОСТ 22045-89.</w:t>
      </w:r>
    </w:p>
    <w:p w:rsidR="00400794" w:rsidRPr="00AF3200" w:rsidRDefault="00400794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 w:rsidR="00AF3200">
        <w:rPr>
          <w:b w:val="0"/>
        </w:rPr>
        <w:t>мя файла Документа</w:t>
      </w:r>
    </w:p>
    <w:p w:rsidR="00400794" w:rsidRPr="00AF3200" w:rsidRDefault="00400794" w:rsidP="00AF3200">
      <w:pPr>
        <w:pStyle w:val="ac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Прикрепляемый файл документа СЕРТИФИКАТЫ СООТВЕТСТВИЯ именуется согласно обозначению регистрационного номера документа.</w:t>
      </w:r>
    </w:p>
    <w:p w:rsidR="00400794" w:rsidRPr="00AF3200" w:rsidRDefault="00400794" w:rsidP="00AF320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РОСС </w:t>
      </w:r>
      <w:r w:rsidRPr="00AF3200">
        <w:rPr>
          <w:rFonts w:ascii="Times New Roman" w:hAnsi="Times New Roman"/>
          <w:i/>
          <w:color w:val="auto"/>
          <w:szCs w:val="24"/>
        </w:rPr>
        <w:t>RU.0001.01А</w:t>
      </w:r>
      <w:r w:rsidRPr="00400794">
        <w:rPr>
          <w:rFonts w:ascii="Times New Roman" w:hAnsi="Times New Roman"/>
          <w:i/>
          <w:color w:val="auto"/>
          <w:szCs w:val="24"/>
        </w:rPr>
        <w:t>Э</w:t>
      </w:r>
      <w:r w:rsidRPr="00AF3200">
        <w:rPr>
          <w:rFonts w:ascii="Times New Roman" w:hAnsi="Times New Roman"/>
          <w:i/>
          <w:color w:val="auto"/>
          <w:szCs w:val="24"/>
        </w:rPr>
        <w:t>00.57</w:t>
      </w:r>
      <w:r w:rsidRPr="00400794">
        <w:rPr>
          <w:rFonts w:ascii="Times New Roman" w:hAnsi="Times New Roman"/>
          <w:i/>
          <w:color w:val="auto"/>
          <w:szCs w:val="24"/>
        </w:rPr>
        <w:t>.10.1479.pdf;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С-</w:t>
      </w:r>
      <w:r w:rsidRPr="00AF3200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08376</w:t>
      </w:r>
      <w:r w:rsidRPr="00400794">
        <w:rPr>
          <w:rFonts w:ascii="Times New Roman" w:hAnsi="Times New Roman"/>
          <w:i/>
          <w:color w:val="auto"/>
          <w:szCs w:val="24"/>
        </w:rPr>
        <w:t>_</w:t>
      </w:r>
      <w:r w:rsidRPr="00AF3200">
        <w:rPr>
          <w:rFonts w:ascii="Times New Roman" w:hAnsi="Times New Roman"/>
          <w:i/>
          <w:color w:val="auto"/>
          <w:szCs w:val="24"/>
        </w:rPr>
        <w:t>0</w:t>
      </w:r>
      <w:r w:rsidRPr="00400794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191A4D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Ручной опорный.pdf;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</w:t>
      </w:r>
      <w:r w:rsidRPr="00400794">
        <w:rPr>
          <w:rFonts w:ascii="Times New Roman" w:hAnsi="Times New Roman"/>
          <w:i/>
          <w:color w:val="auto"/>
          <w:szCs w:val="24"/>
        </w:rPr>
        <w:t>.pdf.</w:t>
      </w:r>
    </w:p>
    <w:p w:rsidR="00400794" w:rsidRPr="00191A4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191A4D">
        <w:rPr>
          <w:rStyle w:val="aff9"/>
          <w:b/>
        </w:rPr>
        <w:t xml:space="preserve">Паспорт 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Паспорт на изделие с поставкой на объект или формуляр Паспорта, если поставка оборудования не осуществлялась.</w:t>
      </w: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t>Заполнение поля «Наименование»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Наименование документа вносится по аналогии с п.2.1.1. обозначение документа и полное наименование изделия </w:t>
      </w:r>
    </w:p>
    <w:p w:rsidR="00400794" w:rsidRPr="00400794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 11165-800 ПС Задвижка клиновая DN 250</w:t>
      </w:r>
    </w:p>
    <w:p w:rsidR="00950625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950625" w:rsidRPr="00400794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lastRenderedPageBreak/>
        <w:t>Заполнение поля «</w:t>
      </w:r>
      <w:r w:rsidR="00191A4D">
        <w:rPr>
          <w:b w:val="0"/>
        </w:rPr>
        <w:t>О</w:t>
      </w:r>
      <w:r w:rsidRPr="00191A4D">
        <w:rPr>
          <w:b w:val="0"/>
        </w:rPr>
        <w:t>писание»</w:t>
      </w:r>
    </w:p>
    <w:p w:rsidR="00400794" w:rsidRPr="00400794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ПАСПОРТ вносится полное наименование изделия и тип документа.</w:t>
      </w:r>
    </w:p>
    <w:p w:rsidR="00400794" w:rsidRPr="00191A4D" w:rsidRDefault="00F06C76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Задвижка клиновая DN 250 Паспорт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Клапаны запорные сильфонные. Формуляр паспорта. </w:t>
      </w:r>
    </w:p>
    <w:p w:rsidR="00400794" w:rsidRPr="006031A7" w:rsidRDefault="006031A7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</w:rPr>
        <w:t xml:space="preserve">Прикрепляемый файл документа ПАСПОРТ именуется в соответствии с обозначением документа на титульном листе. </w:t>
      </w:r>
    </w:p>
    <w:p w:rsidR="00400794" w:rsidRPr="003F5523" w:rsidRDefault="00F06C76" w:rsidP="003F5523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ИА11165-800ПС.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0009_2008.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  <w:u w:val="single"/>
        </w:rPr>
        <w:t>Примечание</w:t>
      </w:r>
      <w:r w:rsidRPr="003F5523">
        <w:rPr>
          <w:sz w:val="24"/>
          <w:szCs w:val="24"/>
        </w:rPr>
        <w:t xml:space="preserve">: при отсутствии обозначения (номера) документа имя файла документа заполняется в соответствии с полным наименованием изделия </w:t>
      </w:r>
    </w:p>
    <w:p w:rsidR="00400794" w:rsidRPr="0062557B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62557B">
        <w:rPr>
          <w:rStyle w:val="aff9"/>
          <w:b/>
        </w:rPr>
        <w:t>Спецификации к договорам</w:t>
      </w:r>
    </w:p>
    <w:p w:rsidR="00400794" w:rsidRPr="0062557B" w:rsidRDefault="00400794" w:rsidP="0062557B">
      <w:pPr>
        <w:pStyle w:val="ac"/>
        <w:ind w:firstLine="709"/>
        <w:jc w:val="both"/>
        <w:rPr>
          <w:sz w:val="24"/>
          <w:szCs w:val="24"/>
        </w:rPr>
      </w:pPr>
      <w:r w:rsidRPr="0062557B">
        <w:rPr>
          <w:sz w:val="24"/>
          <w:szCs w:val="24"/>
        </w:rPr>
        <w:t>Документ Спецификаци</w:t>
      </w:r>
      <w:r w:rsidR="0062557B">
        <w:rPr>
          <w:sz w:val="24"/>
          <w:szCs w:val="24"/>
        </w:rPr>
        <w:t>я</w:t>
      </w:r>
      <w:r w:rsidRPr="0062557B">
        <w:rPr>
          <w:sz w:val="24"/>
          <w:szCs w:val="24"/>
        </w:rPr>
        <w:t xml:space="preserve"> к договорам публикуется в раздел Финансовые документы </w:t>
      </w:r>
      <w:r w:rsidR="0062557B">
        <w:rPr>
          <w:sz w:val="24"/>
          <w:szCs w:val="24"/>
        </w:rPr>
        <w:t xml:space="preserve">и </w:t>
      </w:r>
      <w:r w:rsidRPr="0062557B">
        <w:rPr>
          <w:sz w:val="24"/>
          <w:szCs w:val="24"/>
        </w:rPr>
        <w:t>должн</w:t>
      </w:r>
      <w:r w:rsidR="0062557B">
        <w:rPr>
          <w:sz w:val="24"/>
          <w:szCs w:val="24"/>
        </w:rPr>
        <w:t>а</w:t>
      </w:r>
      <w:r w:rsidRPr="0062557B">
        <w:rPr>
          <w:sz w:val="24"/>
          <w:szCs w:val="24"/>
        </w:rPr>
        <w:t xml:space="preserve"> иметь соответствующие подписи и печати Покупателя и Поставщика.</w:t>
      </w:r>
    </w:p>
    <w:p w:rsidR="00400794" w:rsidRPr="003E2C6F" w:rsidRDefault="0040079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3E2C6F">
        <w:rPr>
          <w:b w:val="0"/>
        </w:rPr>
        <w:t>Заполнение поля «Наименование»</w:t>
      </w:r>
    </w:p>
    <w:p w:rsidR="00400794" w:rsidRPr="003E2C6F" w:rsidRDefault="00400794" w:rsidP="003E2C6F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указывается тип документа и номер договора </w:t>
      </w:r>
    </w:p>
    <w:p w:rsidR="00400794" w:rsidRPr="00400794" w:rsidRDefault="00400794" w:rsidP="003E2C6F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E2C6F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Спецификация к договору № 40/32-1/1246/11-13</w:t>
      </w:r>
    </w:p>
    <w:p w:rsidR="00400794" w:rsidRPr="00405BD4" w:rsidRDefault="00405BD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</w:t>
      </w:r>
      <w:r w:rsidR="00400794" w:rsidRPr="00405BD4">
        <w:rPr>
          <w:b w:val="0"/>
        </w:rPr>
        <w:t>писание»</w:t>
      </w:r>
    </w:p>
    <w:p w:rsidR="00400794" w:rsidRPr="00400794" w:rsidRDefault="00400794" w:rsidP="00405BD4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405BD4">
        <w:rPr>
          <w:sz w:val="24"/>
          <w:szCs w:val="24"/>
        </w:rPr>
        <w:t>Спецификации к договорам</w:t>
      </w:r>
      <w:r w:rsidRPr="00400794">
        <w:rPr>
          <w:sz w:val="24"/>
          <w:szCs w:val="24"/>
        </w:rPr>
        <w:t xml:space="preserve"> указывается тип документа согласно примеру ниже.</w:t>
      </w:r>
    </w:p>
    <w:p w:rsidR="00400794" w:rsidRPr="00405BD4" w:rsidRDefault="00400794" w:rsidP="00405BD4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5BD4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405BD4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договору № 40/32-1/1246/11-13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дополнительному соглашению №1 к договору № 40/32-1/1246/11-13</w:t>
      </w:r>
    </w:p>
    <w:p w:rsidR="00400794" w:rsidRPr="002C549D" w:rsidRDefault="002C549D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B45AB7" w:rsidRDefault="00400794" w:rsidP="00B45AB7">
      <w:pPr>
        <w:pStyle w:val="ac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 xml:space="preserve">Прикрепляемый файл документа Спецификации к договорам именуется по номеру договора. </w:t>
      </w:r>
    </w:p>
    <w:p w:rsidR="00400794" w:rsidRPr="00B45AB7" w:rsidRDefault="00400794" w:rsidP="00B45AB7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B45AB7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 Доп.соглашение 1.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0E69" w:rsidRDefault="00400794" w:rsidP="003F0E69">
      <w:pPr>
        <w:pStyle w:val="ac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  <w:u w:val="single"/>
        </w:rPr>
        <w:t>Примечание</w:t>
      </w:r>
      <w:r w:rsidRPr="003F0E69">
        <w:rPr>
          <w:sz w:val="24"/>
          <w:szCs w:val="24"/>
        </w:rPr>
        <w:t>:</w:t>
      </w:r>
      <w:r w:rsidR="003F0E69">
        <w:rPr>
          <w:sz w:val="24"/>
          <w:szCs w:val="24"/>
        </w:rPr>
        <w:t xml:space="preserve"> </w:t>
      </w:r>
      <w:r w:rsidRPr="003F0E69">
        <w:rPr>
          <w:sz w:val="24"/>
          <w:szCs w:val="24"/>
        </w:rPr>
        <w:t>Документ договор поставки также публикуется в раздел Финансовые документы.  Договор поставки должен иметь соответствующие подписи и печати Покупателя и Поставщика. Заполнение полей «Наименование», «Описание» и «Имя файла документа» производится аналогично Спецификации к договорам:</w:t>
      </w:r>
    </w:p>
    <w:p w:rsidR="00400794" w:rsidRPr="003F0E69" w:rsidRDefault="00400794" w:rsidP="003F0E6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</w:rPr>
        <w:t>Пример наименование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lastRenderedPageBreak/>
        <w:t>Пример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 Доп.соглашение 1.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370AF" w:rsidRDefault="00D370AF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370AF">
        <w:rPr>
          <w:rStyle w:val="aff9"/>
          <w:b/>
        </w:rPr>
        <w:t>Техническая спецификация</w:t>
      </w:r>
    </w:p>
    <w:p w:rsidR="00400794" w:rsidRPr="00D370AF" w:rsidRDefault="00400794" w:rsidP="00D370AF">
      <w:pPr>
        <w:pStyle w:val="ac"/>
        <w:ind w:firstLine="709"/>
        <w:jc w:val="both"/>
        <w:rPr>
          <w:sz w:val="24"/>
          <w:szCs w:val="24"/>
        </w:rPr>
      </w:pPr>
      <w:r w:rsidRPr="00D370AF">
        <w:rPr>
          <w:sz w:val="24"/>
          <w:szCs w:val="24"/>
        </w:rPr>
        <w:t>Документ Спецификации к технической документации публикуется в раздел Спецификации.</w:t>
      </w:r>
    </w:p>
    <w:p w:rsidR="00400794" w:rsidRPr="00D370AF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370AF">
        <w:rPr>
          <w:b w:val="0"/>
        </w:rPr>
        <w:t>Заполнение поля «Наименование»</w:t>
      </w:r>
    </w:p>
    <w:p w:rsidR="00400794" w:rsidRPr="00E322D5" w:rsidRDefault="00400794" w:rsidP="00E322D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вносится обозначение документа и полное наименование изделия </w:t>
      </w:r>
    </w:p>
    <w:p w:rsidR="00400794" w:rsidRPr="00400794" w:rsidRDefault="00400794" w:rsidP="00E322D5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322D5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 Сигнализатор протечек</w:t>
      </w:r>
    </w:p>
    <w:p w:rsidR="00400794" w:rsidRPr="001558DA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558DA">
        <w:rPr>
          <w:b w:val="0"/>
        </w:rPr>
        <w:t>Заполнение поля «</w:t>
      </w:r>
      <w:r w:rsidR="001558DA">
        <w:rPr>
          <w:b w:val="0"/>
        </w:rPr>
        <w:t>О</w:t>
      </w:r>
      <w:r w:rsidRPr="001558DA">
        <w:rPr>
          <w:b w:val="0"/>
        </w:rPr>
        <w:t>писание»</w:t>
      </w:r>
    </w:p>
    <w:p w:rsidR="00400794" w:rsidRPr="00400794" w:rsidRDefault="00400794" w:rsidP="008B7A5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8B7A5A">
        <w:rPr>
          <w:sz w:val="24"/>
          <w:szCs w:val="24"/>
        </w:rPr>
        <w:t xml:space="preserve">Спецификации </w:t>
      </w:r>
      <w:r w:rsidRPr="00400794">
        <w:rPr>
          <w:sz w:val="24"/>
          <w:szCs w:val="24"/>
        </w:rPr>
        <w:t>указывается тип, обозначение документа и полное наименование изделия согласно примеру ниже.</w:t>
      </w:r>
    </w:p>
    <w:p w:rsidR="00400794" w:rsidRPr="008B7A5A" w:rsidRDefault="00400794" w:rsidP="008B7A5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B7A5A">
        <w:rPr>
          <w:sz w:val="24"/>
          <w:szCs w:val="24"/>
        </w:rPr>
        <w:t>Пример</w:t>
      </w:r>
      <w:r w:rsidR="008B7A5A">
        <w:rPr>
          <w:sz w:val="24"/>
          <w:szCs w:val="24"/>
        </w:rPr>
        <w:t>:</w:t>
      </w:r>
      <w:r w:rsidRPr="008B7A5A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Техническая спецификация. АМ 555.00.00.000 Сигнализатор протечек</w:t>
      </w:r>
    </w:p>
    <w:p w:rsidR="00400794" w:rsidRPr="008B7A5A" w:rsidRDefault="008B7A5A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F399B" w:rsidRDefault="00400794" w:rsidP="006F399B">
      <w:pPr>
        <w:pStyle w:val="ac"/>
        <w:ind w:firstLine="709"/>
        <w:jc w:val="both"/>
        <w:rPr>
          <w:sz w:val="24"/>
          <w:szCs w:val="24"/>
        </w:rPr>
      </w:pPr>
      <w:r w:rsidRPr="006F399B">
        <w:rPr>
          <w:sz w:val="24"/>
          <w:szCs w:val="24"/>
        </w:rPr>
        <w:t xml:space="preserve">Прикрепляемый файл документа Спецификации именуется согласно обозначению документа. </w:t>
      </w:r>
    </w:p>
    <w:p w:rsidR="00400794" w:rsidRPr="006F399B" w:rsidRDefault="006F399B" w:rsidP="006F399B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555.00.00.000.</w:t>
      </w:r>
      <w:r w:rsidRPr="006F399B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0663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06638">
        <w:rPr>
          <w:rStyle w:val="aff9"/>
          <w:b/>
        </w:rPr>
        <w:t>Информационные письма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В раздел публикуются уведомительные письма, заверенные печатью и подписью руководителя организации, с указанием причины и обоснования не представления требуемого обязательного документа или документов для проведения корректной процедуры верификации. 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Наименование документа вносится с указанием и его регистрационного номера.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15-75-3;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при отсутствии регистрационного номера указывается дата выпуска Информационного письма: 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22.01.2012;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 w:rsidR="00D06638"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ИНФОРМАЦИОННЫЕ ПИСЬМА вносится текст соответствующего поля шапки письма (тема письма), при отсутствии взять тему письма непосредственно из основного текста.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 отсрочке представления ТЗ</w:t>
      </w:r>
    </w:p>
    <w:p w:rsidR="00950625" w:rsidRPr="00400794" w:rsidRDefault="00950625" w:rsidP="00950625">
      <w:pPr>
        <w:pStyle w:val="afff6"/>
        <w:tabs>
          <w:tab w:val="left" w:pos="1134"/>
        </w:tabs>
        <w:ind w:left="709" w:firstLine="0"/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D06638" w:rsidRDefault="00D06638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lastRenderedPageBreak/>
        <w:t>И</w:t>
      </w:r>
      <w:r>
        <w:rPr>
          <w:b w:val="0"/>
        </w:rPr>
        <w:t>мя файла Документа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Прикрепляемый файл документа ИНФОРМАЦИОННЫЕ ПИСЬМА именуется в соотв</w:t>
      </w:r>
      <w:r w:rsidR="00D06638">
        <w:rPr>
          <w:sz w:val="24"/>
          <w:szCs w:val="24"/>
        </w:rPr>
        <w:t>етствии регистрационным номером.</w:t>
      </w:r>
      <w:r w:rsidRPr="00D06638">
        <w:rPr>
          <w:sz w:val="24"/>
          <w:szCs w:val="24"/>
        </w:rPr>
        <w:t xml:space="preserve"> 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15-75-3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при отсутствии регистрационного номера именуется как типа документа с указанием даты выпуска Информационного письма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BF4130" w:rsidRDefault="00BF4130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>
        <w:rPr>
          <w:rStyle w:val="aff9"/>
          <w:b/>
        </w:rPr>
        <w:t>Инструкции</w:t>
      </w:r>
    </w:p>
    <w:p w:rsidR="00400794" w:rsidRPr="00400794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ИНСТРУКЦИИ по монтажу и т.д. (за исключением инструкции по эксплуатации см. раздел 2.2)</w:t>
      </w:r>
    </w:p>
    <w:p w:rsidR="00400794" w:rsidRPr="00BF4130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Наименование документа вносится по аналогии с п.2.1.1.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 Технологический конденсатор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 Насос центробежный</w:t>
      </w:r>
    </w:p>
    <w:p w:rsidR="00400794" w:rsidRPr="00400794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В поле «Описание» документа ИНСТРУКЦИЯ указывается тип, обозначение документа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окраске и консервации  АМ 656.00.00.000 Д8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монтажу 23.172.00.000 ИМ</w:t>
      </w:r>
    </w:p>
    <w:p w:rsidR="00400794" w:rsidRPr="00E0187A" w:rsidRDefault="00E0187A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E0187A" w:rsidRDefault="00400794" w:rsidP="00E0187A">
      <w:pPr>
        <w:pStyle w:val="ac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 xml:space="preserve">Прикрепляемый файл документа ИНСТРУКЦИИ именуется в соответствии с обозначением на титульном листе. </w:t>
      </w:r>
    </w:p>
    <w:p w:rsidR="00400794" w:rsidRPr="00400794" w:rsidRDefault="00400794" w:rsidP="00E0187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F30CD0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F30CD0">
        <w:rPr>
          <w:rStyle w:val="aff9"/>
          <w:b/>
        </w:rPr>
        <w:t>2D Чертежи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«Наименование»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F30CD0">
        <w:rPr>
          <w:sz w:val="24"/>
          <w:szCs w:val="24"/>
        </w:rPr>
        <w:t>2D чертежи</w:t>
      </w:r>
      <w:r w:rsidRPr="00400794">
        <w:rPr>
          <w:sz w:val="24"/>
          <w:szCs w:val="24"/>
        </w:rPr>
        <w:t xml:space="preserve"> заполняется по следующим вариантам, первый предпочтительный и далее по убыванию:</w:t>
      </w:r>
    </w:p>
    <w:p w:rsidR="00400794" w:rsidRPr="00400794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Theme="minorHAnsi"/>
          <w:b w:val="0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основной надписи прилагаемого чертежа, графа «Обозначение документа» (ГОСТ</w:t>
      </w:r>
      <w:r w:rsidRPr="00400794">
        <w:rPr>
          <w:rFonts w:eastAsiaTheme="minorHAnsi"/>
          <w:b w:val="0"/>
          <w:szCs w:val="24"/>
        </w:rPr>
        <w:t xml:space="preserve"> 2.104);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при загрузке вырезки из ТУ, РЭ или другого документа на типоразмерный ряд (в случае групповых чертежей) постоянная часть условного обозначения  изделия;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F30CD0">
        <w:rPr>
          <w:rFonts w:ascii="Times New Roman" w:hAnsi="Times New Roman"/>
          <w:i/>
          <w:color w:val="auto"/>
          <w:szCs w:val="24"/>
        </w:rPr>
        <w:t>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lastRenderedPageBreak/>
        <w:t>при загрузке вырезки из ТУ (ТЗ), РЭ или другого документа в соответствии с обозначением данного изделия в документе;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S_ПА233.10.000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при загрузке вырезки из ТУ (ТЗ), РЭ или другого документа в соответствии с обозначением данного документа и указанием рисунка или эскиза;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F30CD0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F30CD0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Если поставщик публикует эскиз оборудования из ТУ (ТЗ), РЭ или другого документа, то в поле «Наименование» вносится обозначение документа, название рисунка или эскиза и добавляется префикс S-sketch (англ.: эскиз) в начале.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«Описание»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«Описание» документа 2</w:t>
      </w:r>
      <w:r w:rsidRPr="00F30CD0">
        <w:rPr>
          <w:sz w:val="24"/>
          <w:szCs w:val="24"/>
        </w:rPr>
        <w:t>D</w:t>
      </w:r>
      <w:r w:rsidRPr="00400794">
        <w:rPr>
          <w:sz w:val="24"/>
          <w:szCs w:val="24"/>
        </w:rPr>
        <w:t xml:space="preserve"> ЧЕРТЕЖИ заполняется: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в чертеже, графа «Наименование изделия» (ГОСТ 2.104), и дополнительно допускается указывать номер ТУ (ТЗ);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Вентилятор радиальный ТУ 3741-002-80841469-2010;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по ТУ (ТЗ) с указанием номера ТУ (ТЗ).</w:t>
      </w:r>
    </w:p>
    <w:p w:rsidR="00400794" w:rsidRPr="00400794" w:rsidRDefault="00400794" w:rsidP="00946E4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946E4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ТУ 3741-002-80841469-2010.</w:t>
      </w:r>
    </w:p>
    <w:p w:rsidR="00400794" w:rsidRPr="00400794" w:rsidRDefault="00400794" w:rsidP="00946E4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с пробелами.</w:t>
      </w:r>
    </w:p>
    <w:p w:rsidR="00400794" w:rsidRPr="00946E4A" w:rsidRDefault="00A16E0C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A16E0C" w:rsidRDefault="00400794" w:rsidP="00A16E0C">
      <w:pPr>
        <w:pStyle w:val="ac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Прикрепляемый файл документа 2D ЧЕРТЕЖИ именуется аналогично полю «Наименование» данного документа.</w:t>
      </w:r>
    </w:p>
    <w:p w:rsidR="00400794" w:rsidRPr="00A16E0C" w:rsidRDefault="00400794" w:rsidP="00A16E0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 xml:space="preserve"> 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  <w:r w:rsidRPr="00A16E0C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S_ПА233.10.000.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86401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386401">
        <w:rPr>
          <w:rFonts w:ascii="Times New Roman" w:hAnsi="Times New Roman"/>
          <w:i/>
          <w:color w:val="auto"/>
          <w:szCs w:val="24"/>
          <w:lang w:val="en-US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ТУ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 xml:space="preserve"> 3741-002-80841469-2010_</w:t>
      </w:r>
      <w:r w:rsidRPr="00400794">
        <w:rPr>
          <w:rFonts w:ascii="Times New Roman" w:hAnsi="Times New Roman"/>
          <w:i/>
          <w:color w:val="auto"/>
          <w:szCs w:val="24"/>
        </w:rPr>
        <w:t>Рис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>.B12.pdf;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355.3В.100.000.000_Рисунок.2.pdf</w:t>
      </w:r>
    </w:p>
    <w:p w:rsidR="00400794" w:rsidRPr="007B722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7B722D">
        <w:rPr>
          <w:rStyle w:val="aff9"/>
          <w:b/>
        </w:rPr>
        <w:t>3D Модели</w:t>
      </w:r>
    </w:p>
    <w:p w:rsidR="00400794" w:rsidRPr="007B722D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7B722D">
        <w:rPr>
          <w:b w:val="0"/>
        </w:rPr>
        <w:t>Заполнение поля «Наименование»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09169A">
        <w:rPr>
          <w:sz w:val="24"/>
          <w:szCs w:val="24"/>
        </w:rPr>
        <w:t>3D модели</w:t>
      </w:r>
      <w:r w:rsidRPr="00400794">
        <w:rPr>
          <w:sz w:val="24"/>
          <w:szCs w:val="24"/>
        </w:rPr>
        <w:t xml:space="preserve"> заполняется аналогично полю «Наименование» соответствующего документа с типом «2D чертеж» (варианты заполнения должны соответствовать вариантам заполне</w:t>
      </w:r>
      <w:r w:rsidR="006B3DFB">
        <w:rPr>
          <w:sz w:val="24"/>
          <w:szCs w:val="24"/>
        </w:rPr>
        <w:t>ния 2D).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«Наименование» заполняется согласно полю «Наименование» соответствующего документа с типом «2D чертеж» (варианты заполнения соответствуют вариантам заполнения 2D):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согласно основной надписи прилагаемого чертежа, графа «Обозначение документа» (ГОСТ 2.104), в случае группового чертежа – обозначение исполнения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lastRenderedPageBreak/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355.3В.100.000.000-01</w:t>
      </w:r>
      <w:r w:rsidRPr="0009169A">
        <w:rPr>
          <w:rFonts w:ascii="Times New Roman" w:hAnsi="Times New Roman"/>
          <w:i/>
          <w:color w:val="auto"/>
          <w:szCs w:val="24"/>
        </w:rPr>
        <w:t>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 указанием постоянной и переменной части условного обозначения изделия (полностью, если требуется, или частично – убрав из переменной части обозначения элементы не влияющие на размеры 3D модели), которому соответствует модель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ВР80-75-10Пр0_АИР71В6;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ТД27087-050-01.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данного изделия в документе (ТУ, ТЗ и т.п.);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09169A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ПА233.10.000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ТУ, ТЗ и т.п.</w:t>
      </w:r>
      <w:r w:rsidR="006B3DFB">
        <w:rPr>
          <w:sz w:val="24"/>
          <w:szCs w:val="24"/>
        </w:rPr>
        <w:t>,</w:t>
      </w:r>
      <w:r w:rsidRPr="00400794">
        <w:rPr>
          <w:sz w:val="24"/>
          <w:szCs w:val="24"/>
        </w:rPr>
        <w:t xml:space="preserve"> и указанием рисунка или эскиза;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09169A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6B3DFB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6B3DFB">
        <w:rPr>
          <w:b w:val="0"/>
        </w:rPr>
        <w:t>Заполнение поля «Описание»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Поле «Описание» документа 3D МОДЕЛИ заполняется аналогично полю «Описание» соответствующего документа с типом «2D чертеж», и дополнительно допу</w:t>
      </w:r>
      <w:r w:rsidR="006B3DFB">
        <w:rPr>
          <w:sz w:val="24"/>
          <w:szCs w:val="24"/>
        </w:rPr>
        <w:t>скается указывать номер ТУ (ТЗ).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подъёмный Armatik LCV B 20/16-1M1;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Электростанция «Звезда-16НК» ТУ 3741-002-80841469-2010;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сильфонный регулирующий DN 50, P 4.0, t 250 C ТУ 3741-002-80841469-2010.</w:t>
      </w:r>
    </w:p>
    <w:p w:rsidR="00400794" w:rsidRPr="006B3DFB" w:rsidRDefault="006B3DFB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B3DFB" w:rsidRDefault="006B3DFB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>2.11.3.1 И</w:t>
      </w:r>
      <w:r>
        <w:rPr>
          <w:sz w:val="24"/>
          <w:szCs w:val="24"/>
        </w:rPr>
        <w:t>мя файла проектной 3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 модели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Имя файла должно совпадать с полем «Наименование» документа с типом «3D модель».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В случае доработки приложенной 3D модели до проектной (силами группы 3D моделирования), подгружается дополнительный файл с префиксом «P3D_».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400794" w:rsidRDefault="00400794" w:rsidP="00400794">
      <w:pPr>
        <w:pStyle w:val="afff6"/>
        <w:tabs>
          <w:tab w:val="left" w:pos="1134"/>
        </w:tabs>
        <w:jc w:val="both"/>
        <w:rPr>
          <w:rFonts w:ascii="Times New Roman" w:hAnsi="Times New Roman"/>
          <w:color w:val="auto"/>
          <w:szCs w:val="24"/>
          <w:lang w:val="en-US"/>
        </w:rPr>
      </w:pPr>
    </w:p>
    <w:p w:rsidR="00400794" w:rsidRPr="006B3DFB" w:rsidRDefault="00A95EA6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 xml:space="preserve">2.11.3.2 </w:t>
      </w:r>
      <w:r w:rsidR="006B3DFB">
        <w:rPr>
          <w:sz w:val="24"/>
          <w:szCs w:val="24"/>
        </w:rPr>
        <w:t>Имя файла зоны обслуживания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Кроме проектной 3D модели, требуется 3D модель зоны обслуживания данного оборудования. В этом случае, к основному названию соответствующей проектной 3D модели прибавляется префикс SA - service area (англ.: зона обслуживания).</w:t>
      </w:r>
    </w:p>
    <w:p w:rsidR="00400794" w:rsidRPr="00400794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SA_НВА.34563.453.453.sat;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SA_355.3В.100.000.000.sat;</w:t>
      </w:r>
    </w:p>
    <w:p w:rsidR="00400794" w:rsidRPr="006B3DFB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567" w:firstLine="709"/>
        <w:jc w:val="both"/>
        <w:rPr>
          <w:rFonts w:ascii="Times New Roman" w:hAnsi="Times New Roman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SA_ТД27087-050.sat.</w:t>
      </w:r>
      <w:bookmarkEnd w:id="26"/>
    </w:p>
    <w:p w:rsidR="00251CFA" w:rsidRPr="008674C7" w:rsidRDefault="00251CFA" w:rsidP="00251CFA">
      <w:pPr>
        <w:pStyle w:val="1"/>
        <w:spacing w:after="0"/>
        <w:rPr>
          <w:rStyle w:val="afff2"/>
          <w:color w:val="000000" w:themeColor="text1"/>
          <w:u w:val="none"/>
        </w:rPr>
      </w:pPr>
      <w:bookmarkStart w:id="31" w:name="_Toc383774168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>
        <w:rPr>
          <w:rStyle w:val="afff2"/>
          <w:color w:val="000000" w:themeColor="text1"/>
          <w:u w:val="none"/>
        </w:rPr>
        <w:t>3</w:t>
      </w:r>
      <w:bookmarkEnd w:id="31"/>
    </w:p>
    <w:p w:rsidR="00251CFA" w:rsidRPr="00251CFA" w:rsidRDefault="00251CFA" w:rsidP="00251CFA">
      <w:pPr>
        <w:tabs>
          <w:tab w:val="left" w:pos="1418"/>
        </w:tabs>
        <w:spacing w:before="120" w:after="120"/>
        <w:ind w:firstLine="0"/>
        <w:jc w:val="center"/>
        <w:rPr>
          <w:kern w:val="0"/>
          <w:szCs w:val="24"/>
          <w:lang w:eastAsia="en-US"/>
        </w:rPr>
      </w:pPr>
      <w:r w:rsidRPr="00251CFA">
        <w:rPr>
          <w:szCs w:val="24"/>
        </w:rPr>
        <w:t>ПРАВИЛА РАЗМЕЩЕНИЯ И ПРИКРЕПЛЕНИЯ ДОКУМЕНТОВ В ЕОНКОМ.</w:t>
      </w:r>
    </w:p>
    <w:p w:rsidR="00251CFA" w:rsidRPr="008674C7" w:rsidRDefault="00251CFA" w:rsidP="00251CFA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Структура библиотеки «Документы» ЕОНКОМ построена по разделам.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>В каждый раздел вносятся определенные виды документов.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Технические условия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Технические условия (ТУ) или Техническое задание (ТЗ) на правах ТУ, согласованные надлежащим образом.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Сертификаты соответствия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 В указанную группу Поставщик может внести и другие Сертификаты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Лицензии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 Лицензию на конструирование оборудования для АЭС. В указанную группу Поставщик может внести и другие Лицензии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Руководства по эксплуатации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Руководство по эксплуатации. Возможно так же внести инструкцию по эксплуатации, техническое описание, указания по монтажу, вводу в эксплуатацию и техническому обслуживанию.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2D чертежи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габаритный чертеж оборудования (по ГОСТ 2.109). При отсутствии габаритного чертежа допускается по согласованию с Центром верификации внести другой чертеж изделия с указанием габаритных, установочных и присоединительных размеров.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3D модели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проектную 3D модель и модель зоны обслуживания (при необходимости). Подробнее требования по внесению 3D модели описаны в документе «Инструкция по внесению в ЕОНКОМ документов с типом 2D чертеж и 3D модель».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Паспорта</w:t>
      </w:r>
      <w:r w:rsidRPr="008674C7">
        <w:rPr>
          <w:rFonts w:ascii="Times New Roman" w:hAnsi="Times New Roman"/>
          <w:sz w:val="24"/>
          <w:szCs w:val="24"/>
        </w:rPr>
        <w:t xml:space="preserve"> – Паспорт на изделие, при внесении информации по Договору поставки либо формуляр паспорта на изделие, выпускаемое серийно.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Инструкции</w:t>
      </w:r>
      <w:r w:rsidRPr="008674C7">
        <w:rPr>
          <w:rFonts w:ascii="Times New Roman" w:hAnsi="Times New Roman"/>
          <w:sz w:val="24"/>
          <w:szCs w:val="24"/>
        </w:rPr>
        <w:t xml:space="preserve"> – инструкцию по консервации (расконсервации), транспортировке, хранению, если это не отражено в руководстве по эксплуатации;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Финансовые документы</w:t>
      </w:r>
      <w:r w:rsidRPr="008674C7">
        <w:rPr>
          <w:rFonts w:ascii="Times New Roman" w:hAnsi="Times New Roman"/>
          <w:sz w:val="24"/>
          <w:szCs w:val="24"/>
        </w:rPr>
        <w:t xml:space="preserve"> – спецификацию к Договору поставки, подтверждающую заявленные стоимостные характеристики во вкладке «Цены».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Опросные листы</w:t>
      </w:r>
      <w:r w:rsidRPr="008674C7">
        <w:rPr>
          <w:rFonts w:ascii="Times New Roman" w:hAnsi="Times New Roman"/>
          <w:sz w:val="24"/>
          <w:szCs w:val="24"/>
        </w:rPr>
        <w:t xml:space="preserve"> – техническое описание изделия в виде опросного листа, заверенного руководителем предприятия;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Спецификации</w:t>
      </w:r>
      <w:r w:rsidRPr="008674C7">
        <w:rPr>
          <w:rFonts w:ascii="Times New Roman" w:hAnsi="Times New Roman"/>
          <w:sz w:val="24"/>
          <w:szCs w:val="24"/>
        </w:rPr>
        <w:t xml:space="preserve"> – отгрузочные и/или заказные спецификации, комплектовочную ведомость при поставке;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Доверенности и соглашения</w:t>
      </w:r>
      <w:r w:rsidRPr="008674C7">
        <w:rPr>
          <w:rFonts w:ascii="Times New Roman" w:hAnsi="Times New Roman"/>
          <w:sz w:val="24"/>
          <w:szCs w:val="24"/>
        </w:rPr>
        <w:t xml:space="preserve"> – доверенности и свидетельства изготовителя, соглашения о партнерстве и т.п., сертификат от изготовителя на право заключения договора поставки;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Нормативная документация</w:t>
      </w:r>
      <w:r w:rsidRPr="008674C7">
        <w:rPr>
          <w:rFonts w:ascii="Times New Roman" w:hAnsi="Times New Roman"/>
          <w:sz w:val="24"/>
          <w:szCs w:val="24"/>
        </w:rPr>
        <w:t xml:space="preserve"> – ГОСТ, ОСТ и т.п.;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Электрические схемы</w:t>
      </w:r>
      <w:r w:rsidRPr="008674C7">
        <w:rPr>
          <w:rFonts w:ascii="Times New Roman" w:hAnsi="Times New Roman"/>
          <w:sz w:val="24"/>
          <w:szCs w:val="24"/>
        </w:rPr>
        <w:t xml:space="preserve"> – схемы электрические принципиальные на изделие</w:t>
      </w:r>
    </w:p>
    <w:p w:rsidR="00251CFA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Прочее</w:t>
      </w:r>
      <w:r w:rsidRPr="008674C7">
        <w:rPr>
          <w:rFonts w:ascii="Times New Roman" w:hAnsi="Times New Roman"/>
          <w:sz w:val="24"/>
          <w:szCs w:val="24"/>
        </w:rPr>
        <w:t xml:space="preserve"> – сопроводительная документация, которая не относится к типам документов, указанных выше.</w:t>
      </w:r>
    </w:p>
    <w:p w:rsidR="00251CFA" w:rsidRDefault="00251CFA" w:rsidP="00251CFA">
      <w:pPr>
        <w:pStyle w:val="afe"/>
        <w:tabs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D70F14" w:rsidRPr="008674C7" w:rsidRDefault="00D11869" w:rsidP="00B50C31">
      <w:pPr>
        <w:pStyle w:val="1"/>
        <w:ind w:left="720"/>
        <w:rPr>
          <w:rStyle w:val="afff2"/>
          <w:color w:val="000000" w:themeColor="text1"/>
          <w:u w:val="none"/>
        </w:rPr>
      </w:pPr>
      <w:bookmarkStart w:id="32" w:name="_Toc383774169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 w:rsidR="00B50C31">
        <w:rPr>
          <w:rStyle w:val="afff2"/>
          <w:color w:val="000000" w:themeColor="text1"/>
          <w:u w:val="none"/>
        </w:rPr>
        <w:t>4</w:t>
      </w:r>
      <w:bookmarkEnd w:id="32"/>
    </w:p>
    <w:p w:rsidR="00D70F14" w:rsidRPr="009972F8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kern w:val="0"/>
          <w:szCs w:val="24"/>
          <w:lang w:eastAsia="en-US"/>
        </w:rPr>
      </w:pPr>
      <w:r w:rsidRPr="009972F8">
        <w:rPr>
          <w:szCs w:val="24"/>
        </w:rPr>
        <w:t>ПРАВИЛА ЗАПОЛНЕНИЯ АТРИБУТОВ В ЗАВИСИМОСТИ ОТ ТИПА ПОЛЯ ДАННЫХ.</w:t>
      </w:r>
    </w:p>
    <w:p w:rsidR="00C213A3" w:rsidRPr="008674C7" w:rsidRDefault="009972F8" w:rsidP="009972F8">
      <w:pPr>
        <w:pStyle w:val="afe"/>
        <w:spacing w:before="120" w:after="120" w:line="288" w:lineRule="auto"/>
        <w:ind w:left="0"/>
        <w:contextualSpacing w:val="0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C213A3" w:rsidRPr="008674C7">
        <w:rPr>
          <w:rFonts w:ascii="Times New Roman" w:hAnsi="Times New Roman"/>
          <w:sz w:val="24"/>
          <w:szCs w:val="24"/>
        </w:rPr>
        <w:t>П.</w:t>
      </w:r>
      <w:r w:rsidR="00A95EA6">
        <w:rPr>
          <w:rFonts w:ascii="Times New Roman" w:hAnsi="Times New Roman"/>
          <w:sz w:val="24"/>
          <w:szCs w:val="24"/>
        </w:rPr>
        <w:t>4</w:t>
      </w:r>
      <w:r w:rsidR="00054417" w:rsidRPr="008674C7">
        <w:rPr>
          <w:rFonts w:ascii="Times New Roman" w:hAnsi="Times New Roman"/>
          <w:sz w:val="24"/>
          <w:szCs w:val="24"/>
        </w:rPr>
        <w:t>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C213A3" w:rsidRPr="008674C7">
        <w:rPr>
          <w:rFonts w:ascii="Times New Roman" w:hAnsi="Times New Roman"/>
          <w:sz w:val="24"/>
          <w:szCs w:val="24"/>
        </w:rPr>
        <w:t>Требование к заполнению типа полей данных атрибутов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1762"/>
        <w:gridCol w:w="8079"/>
      </w:tblGrid>
      <w:tr w:rsidR="00C213A3" w:rsidRPr="008674C7" w:rsidTr="00C213A3">
        <w:trPr>
          <w:trHeight w:val="365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Атрибут</w:t>
            </w:r>
          </w:p>
        </w:tc>
        <w:tc>
          <w:tcPr>
            <w:tcW w:w="8079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  <w:tab w:val="left" w:pos="510"/>
                <w:tab w:val="center" w:pos="3982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Требования</w:t>
            </w:r>
          </w:p>
        </w:tc>
      </w:tr>
      <w:tr w:rsidR="00C213A3" w:rsidRPr="008674C7" w:rsidTr="00C213A3">
        <w:trPr>
          <w:trHeight w:val="176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вносить информацию, которая содержится в приложенном документе (не допускать сокращений, если они отсутствуют в нормативно-технической документации);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соблюдать орфографию и пунктуацию;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допускается наличие не более одного пробела между словами и между знаками;</w:t>
            </w:r>
          </w:p>
        </w:tc>
      </w:tr>
      <w:tr w:rsidR="00C213A3" w:rsidRPr="008674C7" w:rsidTr="00C213A3">
        <w:trPr>
          <w:trHeight w:val="1161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нулевую дробную часть целого числа;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Вещественное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число без дробной части;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сокращать (округлять) дробную часть числа согласно прилагаемой технической документации;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Диапазон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числовых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значений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X…Y (где X и Y – минимальное и максимальное значение диапазона);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указывать троеточие между крайними значениями без пробелов;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rPr>
          <w:trHeight w:val="68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Список</w:t>
            </w:r>
            <w:r w:rsidR="00CC59B5"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87B" w:rsidRPr="008674C7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значение вручную (не из списка);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Мультивыбор </w:t>
            </w:r>
          </w:p>
        </w:tc>
        <w:tc>
          <w:tcPr>
            <w:tcW w:w="8079" w:type="dxa"/>
          </w:tcPr>
          <w:p w:rsidR="00C213A3" w:rsidRPr="008674C7" w:rsidRDefault="00C213A3" w:rsidP="00A84E43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указать один или более одного значения атрибута из предложенных вариантов выбора «всплывающего» списка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079" w:type="dxa"/>
          </w:tcPr>
          <w:p w:rsidR="00C213A3" w:rsidRPr="008674C7" w:rsidRDefault="00C213A3" w:rsidP="00CD7F1D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дд/мм/гггг (01/01/201</w:t>
            </w:r>
            <w:r w:rsidR="00CD7F1D" w:rsidRPr="008674C7">
              <w:rPr>
                <w:rFonts w:ascii="Times New Roman" w:hAnsi="Times New Roman"/>
                <w:sz w:val="24"/>
                <w:szCs w:val="24"/>
              </w:rPr>
              <w:t>3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7429BC" w:rsidRPr="008674C7" w:rsidRDefault="007429BC" w:rsidP="00D11869">
      <w:pPr>
        <w:spacing w:line="288" w:lineRule="auto"/>
        <w:ind w:firstLine="567"/>
        <w:rPr>
          <w:kern w:val="0"/>
          <w:szCs w:val="24"/>
          <w:lang w:eastAsia="en-US"/>
        </w:rPr>
      </w:pPr>
      <w:bookmarkStart w:id="33" w:name="_6.5.5__Заполнение"/>
      <w:bookmarkStart w:id="34" w:name="_6.5.5_Заполнение_вкладки"/>
      <w:bookmarkEnd w:id="33"/>
      <w:bookmarkEnd w:id="34"/>
      <w:r w:rsidRPr="008674C7">
        <w:rPr>
          <w:kern w:val="0"/>
          <w:szCs w:val="24"/>
          <w:lang w:eastAsia="en-US"/>
        </w:rPr>
        <w:t>* Поставщик имеет возможность редактировать перечень предлагаемого списка в интерфейсе ЕОНКОМ, посредством внесения значения, которое отражено в его конструкторском документе. После утверждения администратором ЕОНКОМ, новое значение будет доступно к внесению через Excel.</w:t>
      </w:r>
    </w:p>
    <w:tbl>
      <w:tblPr>
        <w:tblW w:w="10066" w:type="dxa"/>
        <w:jc w:val="center"/>
        <w:tblInd w:w="108" w:type="dxa"/>
        <w:tblLook w:val="0000"/>
      </w:tblPr>
      <w:tblGrid>
        <w:gridCol w:w="4965"/>
        <w:gridCol w:w="5101"/>
      </w:tblGrid>
      <w:tr w:rsidR="00AB763D" w:rsidRPr="0049139E" w:rsidTr="00AB763D">
        <w:trPr>
          <w:trHeight w:val="696"/>
          <w:jc w:val="center"/>
        </w:trPr>
        <w:tc>
          <w:tcPr>
            <w:tcW w:w="4965" w:type="dxa"/>
            <w:vAlign w:val="bottom"/>
          </w:tcPr>
          <w:p w:rsidR="00AB763D" w:rsidRPr="0049139E" w:rsidRDefault="00AB763D" w:rsidP="00445920">
            <w:pPr>
              <w:pStyle w:val="36"/>
              <w:suppressLineNumbers/>
              <w:tabs>
                <w:tab w:val="left" w:pos="0"/>
              </w:tabs>
              <w:suppressAutoHyphens/>
              <w:ind w:right="23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</w:t>
            </w:r>
            <w:r w:rsidRPr="0049139E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5101" w:type="dxa"/>
            <w:vAlign w:val="bottom"/>
          </w:tcPr>
          <w:p w:rsidR="00AB763D" w:rsidRPr="0049139E" w:rsidRDefault="00AB763D" w:rsidP="0044592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Поставщик</w:t>
            </w:r>
            <w:r w:rsidRPr="0049139E">
              <w:rPr>
                <w:b/>
                <w:sz w:val="24"/>
                <w:szCs w:val="24"/>
              </w:rPr>
              <w:t>:</w:t>
            </w:r>
          </w:p>
        </w:tc>
      </w:tr>
      <w:tr w:rsidR="00AB763D" w:rsidRPr="0049139E" w:rsidTr="00AB763D">
        <w:trPr>
          <w:trHeight w:val="1938"/>
          <w:jc w:val="center"/>
        </w:trPr>
        <w:tc>
          <w:tcPr>
            <w:tcW w:w="4965" w:type="dxa"/>
          </w:tcPr>
          <w:p w:rsidR="00AB763D" w:rsidRPr="0049139E" w:rsidRDefault="00AB763D" w:rsidP="00445920">
            <w:pPr>
              <w:pStyle w:val="36"/>
              <w:suppressLineNumbers/>
              <w:tabs>
                <w:tab w:val="left" w:pos="0"/>
              </w:tabs>
              <w:suppressAutoHyphens/>
              <w:ind w:right="23" w:firstLine="0"/>
              <w:rPr>
                <w:sz w:val="24"/>
                <w:szCs w:val="24"/>
              </w:rPr>
            </w:pPr>
          </w:p>
        </w:tc>
        <w:tc>
          <w:tcPr>
            <w:tcW w:w="5101" w:type="dxa"/>
          </w:tcPr>
          <w:p w:rsidR="00AB763D" w:rsidRPr="00AB763D" w:rsidRDefault="00AB763D" w:rsidP="0044592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rPr>
                <w:sz w:val="24"/>
                <w:szCs w:val="24"/>
              </w:rPr>
            </w:pPr>
            <w:r w:rsidRPr="0049139E">
              <w:rPr>
                <w:sz w:val="24"/>
                <w:szCs w:val="24"/>
                <w:lang w:val="en-US"/>
              </w:rPr>
              <w:t>_____</w:t>
            </w:r>
            <w:r>
              <w:rPr>
                <w:sz w:val="24"/>
                <w:szCs w:val="24"/>
                <w:lang w:val="en-US"/>
              </w:rPr>
              <w:t>_____________________</w:t>
            </w:r>
          </w:p>
          <w:p w:rsidR="00AB763D" w:rsidRDefault="00AB763D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45920" w:rsidRDefault="00445920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45920" w:rsidRPr="0049139E" w:rsidRDefault="00445920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B763D" w:rsidRPr="0049139E" w:rsidRDefault="00AB763D" w:rsidP="0044592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49139E">
              <w:rPr>
                <w:sz w:val="24"/>
                <w:szCs w:val="24"/>
              </w:rPr>
              <w:t>____________</w:t>
            </w:r>
            <w:r w:rsidRPr="0049139E">
              <w:rPr>
                <w:sz w:val="24"/>
                <w:szCs w:val="24"/>
                <w:lang w:val="en-US"/>
              </w:rPr>
              <w:t>___</w:t>
            </w:r>
            <w:r w:rsidRPr="0049139E">
              <w:rPr>
                <w:sz w:val="24"/>
                <w:szCs w:val="24"/>
              </w:rPr>
              <w:t>___/</w:t>
            </w:r>
            <w:r>
              <w:rPr>
                <w:sz w:val="24"/>
                <w:szCs w:val="24"/>
                <w:lang w:val="en-US"/>
              </w:rPr>
              <w:t>__________</w:t>
            </w:r>
            <w:r w:rsidRPr="0049139E">
              <w:rPr>
                <w:sz w:val="24"/>
                <w:szCs w:val="24"/>
                <w:lang w:val="en-US"/>
              </w:rPr>
              <w:t>__</w:t>
            </w:r>
            <w:r w:rsidRPr="0049139E">
              <w:rPr>
                <w:sz w:val="24"/>
                <w:szCs w:val="24"/>
              </w:rPr>
              <w:t>/</w:t>
            </w:r>
          </w:p>
        </w:tc>
      </w:tr>
    </w:tbl>
    <w:p w:rsidR="00400794" w:rsidRPr="0094587B" w:rsidRDefault="00400794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</w:p>
    <w:sectPr w:rsidR="00400794" w:rsidRPr="0094587B" w:rsidSect="00567990">
      <w:footerReference w:type="default" r:id="rId12"/>
      <w:type w:val="continuous"/>
      <w:pgSz w:w="11907" w:h="16840" w:code="9"/>
      <w:pgMar w:top="815" w:right="567" w:bottom="1135" w:left="1418" w:header="0" w:footer="416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E11" w:rsidRDefault="00326E11">
      <w:r>
        <w:separator/>
      </w:r>
    </w:p>
  </w:endnote>
  <w:endnote w:type="continuationSeparator" w:id="0">
    <w:p w:rsidR="00326E11" w:rsidRDefault="00326E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157027"/>
    </w:sdtPr>
    <w:sdtContent>
      <w:p w:rsidR="004B2FFA" w:rsidRDefault="00760B3F">
        <w:pPr>
          <w:pStyle w:val="aa"/>
          <w:jc w:val="center"/>
        </w:pPr>
        <w:r>
          <w:fldChar w:fldCharType="begin"/>
        </w:r>
        <w:r w:rsidR="00453469">
          <w:instrText xml:space="preserve"> PAGE   \* MERGEFORMAT </w:instrText>
        </w:r>
        <w:r>
          <w:fldChar w:fldCharType="separate"/>
        </w:r>
        <w:r w:rsidR="002A532D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4B2FFA" w:rsidRPr="003D3B53" w:rsidRDefault="004B2FFA" w:rsidP="003D3B53">
    <w:pPr>
      <w:pStyle w:val="aa"/>
      <w:ind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E11" w:rsidRDefault="00326E11">
      <w:r>
        <w:separator/>
      </w:r>
    </w:p>
  </w:footnote>
  <w:footnote w:type="continuationSeparator" w:id="0">
    <w:p w:rsidR="00326E11" w:rsidRDefault="00326E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37219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>
    <w:nsid w:val="00000003"/>
    <w:multiLevelType w:val="multilevel"/>
    <w:tmpl w:val="00000003"/>
    <w:name w:val="WW8Num1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</w:pPr>
      <w:rPr>
        <w:rFonts w:ascii="Wingdings" w:hAnsi="Wingdings"/>
        <w:color w:val="000000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color w:val="000000"/>
      </w:rPr>
    </w:lvl>
  </w:abstractNum>
  <w:abstractNum w:abstractNumId="4">
    <w:nsid w:val="00000008"/>
    <w:multiLevelType w:val="multilevel"/>
    <w:tmpl w:val="A04896F6"/>
    <w:name w:val="WW8Num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2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000000B"/>
    <w:multiLevelType w:val="multilevel"/>
    <w:tmpl w:val="128E2A62"/>
    <w:name w:val="WW8Num13"/>
    <w:lvl w:ilvl="0">
      <w:start w:val="1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7">
    <w:nsid w:val="0000000D"/>
    <w:multiLevelType w:val="multilevel"/>
    <w:tmpl w:val="40CAD208"/>
    <w:name w:val="WW8Num15"/>
    <w:lvl w:ilvl="0">
      <w:start w:val="5"/>
      <w:numFmt w:val="decimal"/>
      <w:lvlText w:val="2.3.%1"/>
      <w:lvlJc w:val="left"/>
      <w:pPr>
        <w:tabs>
          <w:tab w:val="num" w:pos="1050"/>
        </w:tabs>
        <w:ind w:left="993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420"/>
        </w:tabs>
        <w:ind w:left="1363"/>
      </w:pPr>
      <w:rPr>
        <w:rFonts w:cs="Times New Roman" w:hint="default"/>
        <w:sz w:val="24"/>
      </w:rPr>
    </w:lvl>
    <w:lvl w:ilvl="2">
      <w:start w:val="2"/>
      <w:numFmt w:val="decimal"/>
      <w:lvlText w:val="8.%3"/>
      <w:lvlJc w:val="left"/>
      <w:pPr>
        <w:tabs>
          <w:tab w:val="num" w:pos="1192"/>
        </w:tabs>
        <w:ind w:left="1135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 w:hint="default"/>
      </w:rPr>
    </w:lvl>
  </w:abstractNum>
  <w:abstractNum w:abstractNumId="8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9">
    <w:nsid w:val="00000014"/>
    <w:multiLevelType w:val="multilevel"/>
    <w:tmpl w:val="7FA6685E"/>
    <w:name w:val="WW8Num22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00000016"/>
    <w:multiLevelType w:val="singleLevel"/>
    <w:tmpl w:val="4AAC0768"/>
    <w:name w:val="WW8Num24"/>
    <w:lvl w:ilvl="0">
      <w:start w:val="1"/>
      <w:numFmt w:val="decimal"/>
      <w:lvlText w:val="2.3.%1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</w:abstractNum>
  <w:abstractNum w:abstractNumId="11">
    <w:nsid w:val="00000017"/>
    <w:multiLevelType w:val="multilevel"/>
    <w:tmpl w:val="FB021A42"/>
    <w:name w:val="WW8Num25"/>
    <w:lvl w:ilvl="0">
      <w:start w:val="1"/>
      <w:numFmt w:val="decimal"/>
      <w:lvlText w:val="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000001A"/>
    <w:multiLevelType w:val="multilevel"/>
    <w:tmpl w:val="3A903830"/>
    <w:name w:val="WW8Num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4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0000022"/>
    <w:multiLevelType w:val="multilevel"/>
    <w:tmpl w:val="11ECF696"/>
    <w:name w:val="WW8Num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00000024"/>
    <w:multiLevelType w:val="multilevel"/>
    <w:tmpl w:val="D39CB964"/>
    <w:name w:val="WW8Num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00000027"/>
    <w:multiLevelType w:val="multilevel"/>
    <w:tmpl w:val="9D8475E6"/>
    <w:name w:val="WW8Num4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7"/>
      <w:numFmt w:val="decimal"/>
      <w:lvlText w:val="5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00000028"/>
    <w:multiLevelType w:val="multilevel"/>
    <w:tmpl w:val="F5FAFCC8"/>
    <w:name w:val="WW8Num42"/>
    <w:lvl w:ilvl="0">
      <w:start w:val="1"/>
      <w:numFmt w:val="decimal"/>
      <w:lvlText w:val="7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4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00000029"/>
    <w:multiLevelType w:val="multilevel"/>
    <w:tmpl w:val="00000029"/>
    <w:name w:val="WW8Num4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0000002B"/>
    <w:multiLevelType w:val="multilevel"/>
    <w:tmpl w:val="9B8E2E4C"/>
    <w:name w:val="WW8Num46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3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0000002C"/>
    <w:multiLevelType w:val="multilevel"/>
    <w:tmpl w:val="56F8FA9C"/>
    <w:name w:val="WW8Num4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0000002D"/>
    <w:multiLevelType w:val="singleLevel"/>
    <w:tmpl w:val="A5CE5154"/>
    <w:name w:val="WW8Num48"/>
    <w:lvl w:ilvl="0">
      <w:start w:val="1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</w:abstractNum>
  <w:abstractNum w:abstractNumId="21">
    <w:nsid w:val="0000002E"/>
    <w:multiLevelType w:val="multilevel"/>
    <w:tmpl w:val="9EFE155C"/>
    <w:name w:val="WW8Num50"/>
    <w:lvl w:ilvl="0">
      <w:start w:val="1"/>
      <w:numFmt w:val="decimal"/>
      <w:lvlText w:val="8.2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2.%2"/>
      <w:lvlJc w:val="left"/>
      <w:pPr>
        <w:tabs>
          <w:tab w:val="num" w:pos="625"/>
        </w:tabs>
        <w:ind w:left="568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22">
    <w:nsid w:val="0000002F"/>
    <w:multiLevelType w:val="multilevel"/>
    <w:tmpl w:val="0D46A93C"/>
    <w:name w:val="WW8Num51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7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00000031"/>
    <w:multiLevelType w:val="multilevel"/>
    <w:tmpl w:val="A3EABC06"/>
    <w:name w:val="WW8Num53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3"/>
      <w:numFmt w:val="decimal"/>
      <w:lvlText w:val="13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>
    <w:nsid w:val="00000032"/>
    <w:multiLevelType w:val="multilevel"/>
    <w:tmpl w:val="F5EC050E"/>
    <w:name w:val="WW8Num54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 w:hint="default"/>
        <w:color w:val="auto"/>
        <w:sz w:val="24"/>
      </w:rPr>
    </w:lvl>
    <w:lvl w:ilvl="1">
      <w:start w:val="2"/>
      <w:numFmt w:val="decimal"/>
      <w:lvlText w:val="15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  <w:color w:val="auto"/>
      </w:rPr>
    </w:lvl>
  </w:abstractNum>
  <w:abstractNum w:abstractNumId="25">
    <w:nsid w:val="00000033"/>
    <w:multiLevelType w:val="multilevel"/>
    <w:tmpl w:val="06F442D8"/>
    <w:name w:val="WW8Num55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2"/>
      <w:numFmt w:val="decimal"/>
      <w:lvlText w:val="18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00000034"/>
    <w:multiLevelType w:val="multilevel"/>
    <w:tmpl w:val="00000034"/>
    <w:name w:val="WW8Num57"/>
    <w:lvl w:ilvl="0">
      <w:start w:val="1"/>
      <w:numFmt w:val="decimal"/>
      <w:lvlText w:val="17.%1"/>
      <w:lvlJc w:val="left"/>
      <w:pPr>
        <w:tabs>
          <w:tab w:val="num" w:pos="57"/>
        </w:tabs>
      </w:pPr>
      <w:rPr>
        <w:rFonts w:cs="Times New Roman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>
    <w:nsid w:val="00000035"/>
    <w:multiLevelType w:val="multilevel"/>
    <w:tmpl w:val="00000035"/>
    <w:name w:val="WW8Num58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/>
        <w:color w:val="auto"/>
        <w:sz w:val="24"/>
      </w:rPr>
    </w:lvl>
    <w:lvl w:ilvl="1">
      <w:start w:val="4"/>
      <w:numFmt w:val="decimal"/>
      <w:lvlText w:val="20.%2"/>
      <w:lvlJc w:val="left"/>
      <w:pPr>
        <w:tabs>
          <w:tab w:val="num" w:pos="576"/>
        </w:tabs>
        <w:ind w:left="576" w:hanging="576"/>
      </w:pPr>
      <w:rPr>
        <w:rFonts w:cs="Times New Roman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/>
        <w:color w:val="auto"/>
      </w:rPr>
    </w:lvl>
  </w:abstractNum>
  <w:abstractNum w:abstractNumId="28">
    <w:nsid w:val="0000003A"/>
    <w:multiLevelType w:val="singleLevel"/>
    <w:tmpl w:val="0000003A"/>
    <w:name w:val="WW8Num63"/>
    <w:lvl w:ilvl="0">
      <w:numFmt w:val="bullet"/>
      <w:lvlText w:val="-"/>
      <w:lvlJc w:val="left"/>
      <w:pPr>
        <w:tabs>
          <w:tab w:val="num" w:pos="1616"/>
        </w:tabs>
        <w:ind w:left="1616"/>
      </w:pPr>
      <w:rPr>
        <w:rFonts w:ascii="Times New Roman" w:hAnsi="Times New Roman"/>
      </w:rPr>
    </w:lvl>
  </w:abstractNum>
  <w:abstractNum w:abstractNumId="29">
    <w:nsid w:val="0000003B"/>
    <w:multiLevelType w:val="multilevel"/>
    <w:tmpl w:val="514A0224"/>
    <w:name w:val="WW8Num6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4"/>
      <w:numFmt w:val="decimal"/>
      <w:lvlText w:val="2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0000003C"/>
    <w:multiLevelType w:val="multilevel"/>
    <w:tmpl w:val="02668614"/>
    <w:name w:val="WW8Num66"/>
    <w:lvl w:ilvl="0">
      <w:start w:val="1"/>
      <w:numFmt w:val="decimal"/>
      <w:lvlText w:val="1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3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>
    <w:nsid w:val="0000003D"/>
    <w:multiLevelType w:val="multilevel"/>
    <w:tmpl w:val="E03038C4"/>
    <w:name w:val="WW8Num67"/>
    <w:lvl w:ilvl="0">
      <w:start w:val="12"/>
      <w:numFmt w:val="decimal"/>
      <w:lvlText w:val="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8.%2"/>
      <w:lvlJc w:val="left"/>
      <w:pPr>
        <w:tabs>
          <w:tab w:val="num" w:pos="1419"/>
        </w:tabs>
        <w:ind w:left="1144" w:hanging="576"/>
      </w:pPr>
      <w:rPr>
        <w:rFonts w:cs="Times New Roman" w:hint="default"/>
      </w:rPr>
    </w:lvl>
    <w:lvl w:ilvl="2">
      <w:start w:val="1"/>
      <w:numFmt w:val="decimal"/>
      <w:lvlText w:val="11.4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0000003E"/>
    <w:multiLevelType w:val="multilevel"/>
    <w:tmpl w:val="0000003E"/>
    <w:name w:val="WW8Num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00000040"/>
    <w:multiLevelType w:val="singleLevel"/>
    <w:tmpl w:val="00000040"/>
    <w:name w:val="WW8Num7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4">
    <w:nsid w:val="00000043"/>
    <w:multiLevelType w:val="multilevel"/>
    <w:tmpl w:val="FE5CC36A"/>
    <w:name w:val="WW8Num73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8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00000046"/>
    <w:multiLevelType w:val="multilevel"/>
    <w:tmpl w:val="2BE8C656"/>
    <w:name w:val="WW8Num76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3"/>
      <w:numFmt w:val="decimal"/>
      <w:lvlText w:val="2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>
    <w:nsid w:val="01F95373"/>
    <w:multiLevelType w:val="hybridMultilevel"/>
    <w:tmpl w:val="923EE938"/>
    <w:lvl w:ilvl="0" w:tplc="8DD6EA0C">
      <w:start w:val="1"/>
      <w:numFmt w:val="decimal"/>
      <w:lvlText w:val="1.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032129D4"/>
    <w:multiLevelType w:val="multilevel"/>
    <w:tmpl w:val="D04A1C88"/>
    <w:name w:val="WW8Num502"/>
    <w:lvl w:ilvl="0">
      <w:start w:val="1"/>
      <w:numFmt w:val="decimal"/>
      <w:lvlText w:val="2.4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38">
    <w:nsid w:val="073A7E59"/>
    <w:multiLevelType w:val="hybridMultilevel"/>
    <w:tmpl w:val="C6C4D4DE"/>
    <w:lvl w:ilvl="0" w:tplc="606C6CBE">
      <w:start w:val="1"/>
      <w:numFmt w:val="decimal"/>
      <w:lvlText w:val="П.2.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07E221FD"/>
    <w:multiLevelType w:val="hybridMultilevel"/>
    <w:tmpl w:val="556A5018"/>
    <w:lvl w:ilvl="0" w:tplc="0F80E426">
      <w:start w:val="1"/>
      <w:numFmt w:val="decimal"/>
      <w:lvlText w:val="П.2.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09DF6DE9"/>
    <w:multiLevelType w:val="multilevel"/>
    <w:tmpl w:val="8C121A1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5.3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0A645243"/>
    <w:multiLevelType w:val="hybridMultilevel"/>
    <w:tmpl w:val="BBE2815C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0A866786"/>
    <w:multiLevelType w:val="hybridMultilevel"/>
    <w:tmpl w:val="8F042D9A"/>
    <w:lvl w:ilvl="0" w:tplc="445CF078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0D6B6328"/>
    <w:multiLevelType w:val="hybridMultilevel"/>
    <w:tmpl w:val="6D1E9814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0FAF5028"/>
    <w:multiLevelType w:val="hybridMultilevel"/>
    <w:tmpl w:val="5768973A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>
    <w:nsid w:val="0FED351C"/>
    <w:multiLevelType w:val="hybridMultilevel"/>
    <w:tmpl w:val="46E63BDA"/>
    <w:name w:val="WW8Num485"/>
    <w:lvl w:ilvl="0" w:tplc="7DFCAFA8">
      <w:start w:val="6"/>
      <w:numFmt w:val="decimal"/>
      <w:lvlText w:val="8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117D14D1"/>
    <w:multiLevelType w:val="hybridMultilevel"/>
    <w:tmpl w:val="9E3A9C8C"/>
    <w:lvl w:ilvl="0" w:tplc="101ECBFC">
      <w:start w:val="1"/>
      <w:numFmt w:val="decimal"/>
      <w:lvlText w:val="П.2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12CF3350"/>
    <w:multiLevelType w:val="hybridMultilevel"/>
    <w:tmpl w:val="15E8CDA6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>
    <w:nsid w:val="13346A5A"/>
    <w:multiLevelType w:val="hybridMultilevel"/>
    <w:tmpl w:val="940400B4"/>
    <w:lvl w:ilvl="0" w:tplc="814EF32A">
      <w:start w:val="1"/>
      <w:numFmt w:val="decimal"/>
      <w:lvlText w:val="П.2.1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13527688"/>
    <w:multiLevelType w:val="multilevel"/>
    <w:tmpl w:val="C39A80B2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>
    <w:nsid w:val="186E6010"/>
    <w:multiLevelType w:val="hybridMultilevel"/>
    <w:tmpl w:val="7F3CA796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>
    <w:nsid w:val="244B7B4B"/>
    <w:multiLevelType w:val="hybridMultilevel"/>
    <w:tmpl w:val="9B14B2E4"/>
    <w:lvl w:ilvl="0" w:tplc="ADA66BF0">
      <w:start w:val="1"/>
      <w:numFmt w:val="decimal"/>
      <w:lvlText w:val="П.2.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27C1635D"/>
    <w:multiLevelType w:val="hybridMultilevel"/>
    <w:tmpl w:val="791A3B86"/>
    <w:lvl w:ilvl="0" w:tplc="AE28CAB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>
    <w:nsid w:val="2DBB1A64"/>
    <w:multiLevelType w:val="multilevel"/>
    <w:tmpl w:val="27B0D1B0"/>
    <w:name w:val="WW8Num132"/>
    <w:lvl w:ilvl="0">
      <w:start w:val="8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>
    <w:nsid w:val="336A3043"/>
    <w:multiLevelType w:val="hybridMultilevel"/>
    <w:tmpl w:val="78561F3E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5">
    <w:nsid w:val="35302726"/>
    <w:multiLevelType w:val="hybridMultilevel"/>
    <w:tmpl w:val="38FC706E"/>
    <w:name w:val="WW8Num486"/>
    <w:lvl w:ilvl="0" w:tplc="8E40BF8C">
      <w:start w:val="6"/>
      <w:numFmt w:val="decimal"/>
      <w:lvlText w:val="2.2.%1"/>
      <w:lvlJc w:val="left"/>
      <w:pPr>
        <w:tabs>
          <w:tab w:val="num" w:pos="767"/>
        </w:tabs>
        <w:ind w:left="71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  <w:rPr>
        <w:rFonts w:cs="Times New Roman"/>
      </w:rPr>
    </w:lvl>
  </w:abstractNum>
  <w:abstractNum w:abstractNumId="56">
    <w:nsid w:val="36615866"/>
    <w:multiLevelType w:val="hybridMultilevel"/>
    <w:tmpl w:val="DC8C7A26"/>
    <w:lvl w:ilvl="0" w:tplc="8390CB42">
      <w:start w:val="1"/>
      <w:numFmt w:val="decimal"/>
      <w:lvlText w:val="П.2.%1"/>
      <w:lvlJc w:val="left"/>
      <w:pPr>
        <w:ind w:left="1429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370328F8"/>
    <w:multiLevelType w:val="multilevel"/>
    <w:tmpl w:val="65F859E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8">
    <w:nsid w:val="395834CD"/>
    <w:multiLevelType w:val="hybridMultilevel"/>
    <w:tmpl w:val="DA603846"/>
    <w:name w:val="WW8Num484"/>
    <w:lvl w:ilvl="0" w:tplc="5030C39E">
      <w:start w:val="8"/>
      <w:numFmt w:val="decimal"/>
      <w:lvlText w:val="2.2.%1"/>
      <w:lvlJc w:val="left"/>
      <w:pPr>
        <w:tabs>
          <w:tab w:val="num" w:pos="908"/>
        </w:tabs>
        <w:ind w:left="851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3CBF2FD3"/>
    <w:multiLevelType w:val="hybridMultilevel"/>
    <w:tmpl w:val="F08812E2"/>
    <w:lvl w:ilvl="0" w:tplc="A3C06C9E">
      <w:start w:val="1"/>
      <w:numFmt w:val="decimal"/>
      <w:lvlText w:val="П.2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>
    <w:nsid w:val="3F375D77"/>
    <w:multiLevelType w:val="multilevel"/>
    <w:tmpl w:val="798EDDDE"/>
    <w:name w:val="WW8Num152"/>
    <w:lvl w:ilvl="0">
      <w:start w:val="20"/>
      <w:numFmt w:val="decimal"/>
      <w:lvlText w:val="8.3.%1"/>
      <w:lvlJc w:val="left"/>
      <w:pPr>
        <w:tabs>
          <w:tab w:val="num" w:pos="822"/>
        </w:tabs>
        <w:ind w:left="765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2">
      <w:start w:val="4"/>
      <w:numFmt w:val="decimal"/>
      <w:lvlText w:val="2.%3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>
    <w:nsid w:val="47AA0079"/>
    <w:multiLevelType w:val="hybridMultilevel"/>
    <w:tmpl w:val="8568666E"/>
    <w:lvl w:ilvl="0" w:tplc="4C747388">
      <w:start w:val="1"/>
      <w:numFmt w:val="decimal"/>
      <w:lvlText w:val="П.2.10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4E5D050F"/>
    <w:multiLevelType w:val="hybridMultilevel"/>
    <w:tmpl w:val="6ABAC8B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F20437E"/>
    <w:multiLevelType w:val="multilevel"/>
    <w:tmpl w:val="0D5A8C06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3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>
    <w:nsid w:val="51C53BBF"/>
    <w:multiLevelType w:val="hybridMultilevel"/>
    <w:tmpl w:val="B136F7B0"/>
    <w:name w:val="WW8Num483"/>
    <w:lvl w:ilvl="0" w:tplc="71B81E3E">
      <w:start w:val="7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549D4464"/>
    <w:multiLevelType w:val="hybridMultilevel"/>
    <w:tmpl w:val="07E0693A"/>
    <w:lvl w:ilvl="0" w:tplc="220EEE32">
      <w:start w:val="1"/>
      <w:numFmt w:val="bullet"/>
      <w:lvlText w:val="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6984B80"/>
    <w:multiLevelType w:val="hybridMultilevel"/>
    <w:tmpl w:val="E3B64748"/>
    <w:lvl w:ilvl="0" w:tplc="EDFC8F1A">
      <w:start w:val="1"/>
      <w:numFmt w:val="decimal"/>
      <w:lvlText w:val="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>
    <w:nsid w:val="5B313779"/>
    <w:multiLevelType w:val="hybridMultilevel"/>
    <w:tmpl w:val="C9C89BC4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8">
    <w:nsid w:val="5F620201"/>
    <w:multiLevelType w:val="hybridMultilevel"/>
    <w:tmpl w:val="090442BE"/>
    <w:lvl w:ilvl="0" w:tplc="9798124A">
      <w:start w:val="1"/>
      <w:numFmt w:val="decimal"/>
      <w:lvlText w:val="П.2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>
    <w:nsid w:val="63AB5FE4"/>
    <w:multiLevelType w:val="hybridMultilevel"/>
    <w:tmpl w:val="F4AC240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5315B2A"/>
    <w:multiLevelType w:val="multilevel"/>
    <w:tmpl w:val="BFF8050A"/>
    <w:name w:val="WW8Num732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0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1">
    <w:nsid w:val="6B7F2DE2"/>
    <w:multiLevelType w:val="hybridMultilevel"/>
    <w:tmpl w:val="770C6E50"/>
    <w:lvl w:ilvl="0" w:tplc="6A968F72">
      <w:start w:val="1"/>
      <w:numFmt w:val="decimal"/>
      <w:lvlText w:val="П.2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>
    <w:nsid w:val="6E6560D7"/>
    <w:multiLevelType w:val="multilevel"/>
    <w:tmpl w:val="BF56E5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>
    <w:nsid w:val="6FCE08A3"/>
    <w:multiLevelType w:val="hybridMultilevel"/>
    <w:tmpl w:val="EB244120"/>
    <w:lvl w:ilvl="0" w:tplc="56FA4162">
      <w:start w:val="1"/>
      <w:numFmt w:val="decimal"/>
      <w:lvlText w:val="П.2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>
    <w:nsid w:val="6FE31539"/>
    <w:multiLevelType w:val="hybridMultilevel"/>
    <w:tmpl w:val="A8565E0E"/>
    <w:lvl w:ilvl="0" w:tplc="F530F678">
      <w:start w:val="1"/>
      <w:numFmt w:val="decimal"/>
      <w:lvlText w:val="П.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>
    <w:nsid w:val="73D461AC"/>
    <w:multiLevelType w:val="multilevel"/>
    <w:tmpl w:val="C82CB8D2"/>
    <w:name w:val="WW8Num48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6">
    <w:nsid w:val="7DC2474E"/>
    <w:multiLevelType w:val="hybridMultilevel"/>
    <w:tmpl w:val="7CB2236C"/>
    <w:lvl w:ilvl="0" w:tplc="66428B3C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62"/>
  </w:num>
  <w:num w:numId="5">
    <w:abstractNumId w:val="57"/>
  </w:num>
  <w:num w:numId="6">
    <w:abstractNumId w:val="72"/>
  </w:num>
  <w:num w:numId="7">
    <w:abstractNumId w:val="54"/>
  </w:num>
  <w:num w:numId="8">
    <w:abstractNumId w:val="42"/>
  </w:num>
  <w:num w:numId="9">
    <w:abstractNumId w:val="66"/>
  </w:num>
  <w:num w:numId="10">
    <w:abstractNumId w:val="41"/>
  </w:num>
  <w:num w:numId="11">
    <w:abstractNumId w:val="67"/>
  </w:num>
  <w:num w:numId="12">
    <w:abstractNumId w:val="47"/>
  </w:num>
  <w:num w:numId="13">
    <w:abstractNumId w:val="50"/>
  </w:num>
  <w:num w:numId="14">
    <w:abstractNumId w:val="44"/>
  </w:num>
  <w:num w:numId="15">
    <w:abstractNumId w:val="56"/>
  </w:num>
  <w:num w:numId="16">
    <w:abstractNumId w:val="68"/>
  </w:num>
  <w:num w:numId="17">
    <w:abstractNumId w:val="39"/>
  </w:num>
  <w:num w:numId="18">
    <w:abstractNumId w:val="71"/>
  </w:num>
  <w:num w:numId="19">
    <w:abstractNumId w:val="74"/>
  </w:num>
  <w:num w:numId="20">
    <w:abstractNumId w:val="51"/>
  </w:num>
  <w:num w:numId="21">
    <w:abstractNumId w:val="46"/>
  </w:num>
  <w:num w:numId="22">
    <w:abstractNumId w:val="38"/>
  </w:num>
  <w:num w:numId="23">
    <w:abstractNumId w:val="73"/>
  </w:num>
  <w:num w:numId="24">
    <w:abstractNumId w:val="59"/>
  </w:num>
  <w:num w:numId="25">
    <w:abstractNumId w:val="61"/>
  </w:num>
  <w:num w:numId="26">
    <w:abstractNumId w:val="76"/>
  </w:num>
  <w:num w:numId="27">
    <w:abstractNumId w:val="48"/>
  </w:num>
  <w:num w:numId="28">
    <w:abstractNumId w:val="43"/>
  </w:num>
  <w:num w:numId="29">
    <w:abstractNumId w:val="65"/>
  </w:num>
  <w:num w:numId="30">
    <w:abstractNumId w:val="49"/>
  </w:num>
  <w:num w:numId="31">
    <w:abstractNumId w:val="63"/>
  </w:num>
  <w:num w:numId="32">
    <w:abstractNumId w:val="52"/>
  </w:num>
  <w:num w:numId="33">
    <w:abstractNumId w:val="40"/>
  </w:num>
  <w:num w:numId="34">
    <w:abstractNumId w:val="69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stylePaneFormatFilter w:val="3F01"/>
  <w:defaultTabStop w:val="720"/>
  <w:hyphenationZone w:val="142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4758"/>
    <w:rsid w:val="00000474"/>
    <w:rsid w:val="00000631"/>
    <w:rsid w:val="0000063D"/>
    <w:rsid w:val="00000DBB"/>
    <w:rsid w:val="00001A58"/>
    <w:rsid w:val="00004428"/>
    <w:rsid w:val="00004DCF"/>
    <w:rsid w:val="00005259"/>
    <w:rsid w:val="0000536B"/>
    <w:rsid w:val="00005A11"/>
    <w:rsid w:val="000062A8"/>
    <w:rsid w:val="000100A2"/>
    <w:rsid w:val="00010121"/>
    <w:rsid w:val="000109E7"/>
    <w:rsid w:val="00010DFA"/>
    <w:rsid w:val="00011B5D"/>
    <w:rsid w:val="00011C72"/>
    <w:rsid w:val="00011D99"/>
    <w:rsid w:val="00012064"/>
    <w:rsid w:val="0001233B"/>
    <w:rsid w:val="000126B5"/>
    <w:rsid w:val="00013DD7"/>
    <w:rsid w:val="00015022"/>
    <w:rsid w:val="00015844"/>
    <w:rsid w:val="00017A6E"/>
    <w:rsid w:val="00017F82"/>
    <w:rsid w:val="00021228"/>
    <w:rsid w:val="00021383"/>
    <w:rsid w:val="000213A6"/>
    <w:rsid w:val="00022412"/>
    <w:rsid w:val="00022931"/>
    <w:rsid w:val="00023E3B"/>
    <w:rsid w:val="00024276"/>
    <w:rsid w:val="00024678"/>
    <w:rsid w:val="00025C61"/>
    <w:rsid w:val="000261A9"/>
    <w:rsid w:val="0002793A"/>
    <w:rsid w:val="000314C1"/>
    <w:rsid w:val="00031D4A"/>
    <w:rsid w:val="00031D71"/>
    <w:rsid w:val="00032023"/>
    <w:rsid w:val="0003260C"/>
    <w:rsid w:val="000327F6"/>
    <w:rsid w:val="00033315"/>
    <w:rsid w:val="00035763"/>
    <w:rsid w:val="000357C6"/>
    <w:rsid w:val="000363A9"/>
    <w:rsid w:val="00036761"/>
    <w:rsid w:val="000368E2"/>
    <w:rsid w:val="000371C9"/>
    <w:rsid w:val="00037DF8"/>
    <w:rsid w:val="00040247"/>
    <w:rsid w:val="00040A3E"/>
    <w:rsid w:val="00040C0D"/>
    <w:rsid w:val="00040CC2"/>
    <w:rsid w:val="00040D6B"/>
    <w:rsid w:val="00041F71"/>
    <w:rsid w:val="00042A00"/>
    <w:rsid w:val="000434E1"/>
    <w:rsid w:val="000439D3"/>
    <w:rsid w:val="00043A02"/>
    <w:rsid w:val="0004415E"/>
    <w:rsid w:val="0004508D"/>
    <w:rsid w:val="00045B99"/>
    <w:rsid w:val="00045DE4"/>
    <w:rsid w:val="00045E8B"/>
    <w:rsid w:val="000471A3"/>
    <w:rsid w:val="000474C5"/>
    <w:rsid w:val="00047892"/>
    <w:rsid w:val="00047DA4"/>
    <w:rsid w:val="00050022"/>
    <w:rsid w:val="00050AD4"/>
    <w:rsid w:val="00051A4E"/>
    <w:rsid w:val="00051D18"/>
    <w:rsid w:val="0005218E"/>
    <w:rsid w:val="00053451"/>
    <w:rsid w:val="0005400B"/>
    <w:rsid w:val="00054417"/>
    <w:rsid w:val="00054890"/>
    <w:rsid w:val="00054D41"/>
    <w:rsid w:val="00054F91"/>
    <w:rsid w:val="000563EE"/>
    <w:rsid w:val="00056BB2"/>
    <w:rsid w:val="00060994"/>
    <w:rsid w:val="00060AAF"/>
    <w:rsid w:val="00060AD5"/>
    <w:rsid w:val="00060EA5"/>
    <w:rsid w:val="0006149F"/>
    <w:rsid w:val="000617D6"/>
    <w:rsid w:val="00061D8C"/>
    <w:rsid w:val="0006229E"/>
    <w:rsid w:val="000622BD"/>
    <w:rsid w:val="000624C9"/>
    <w:rsid w:val="00062BFF"/>
    <w:rsid w:val="0006321A"/>
    <w:rsid w:val="000638AC"/>
    <w:rsid w:val="00063B98"/>
    <w:rsid w:val="00063E60"/>
    <w:rsid w:val="00065D0E"/>
    <w:rsid w:val="00065D34"/>
    <w:rsid w:val="0006684C"/>
    <w:rsid w:val="00067482"/>
    <w:rsid w:val="000705F4"/>
    <w:rsid w:val="00070D95"/>
    <w:rsid w:val="000711C4"/>
    <w:rsid w:val="0007211C"/>
    <w:rsid w:val="00073C88"/>
    <w:rsid w:val="00074650"/>
    <w:rsid w:val="0007465F"/>
    <w:rsid w:val="0007508C"/>
    <w:rsid w:val="000752BB"/>
    <w:rsid w:val="00075305"/>
    <w:rsid w:val="00075447"/>
    <w:rsid w:val="0007561F"/>
    <w:rsid w:val="00075BEE"/>
    <w:rsid w:val="00075C73"/>
    <w:rsid w:val="00076433"/>
    <w:rsid w:val="000765E5"/>
    <w:rsid w:val="00076721"/>
    <w:rsid w:val="000768EE"/>
    <w:rsid w:val="00076D71"/>
    <w:rsid w:val="000772BE"/>
    <w:rsid w:val="00077439"/>
    <w:rsid w:val="000802EE"/>
    <w:rsid w:val="00081A70"/>
    <w:rsid w:val="0008230D"/>
    <w:rsid w:val="00082F66"/>
    <w:rsid w:val="000837F6"/>
    <w:rsid w:val="00083C13"/>
    <w:rsid w:val="000840DB"/>
    <w:rsid w:val="00084F11"/>
    <w:rsid w:val="00085BE6"/>
    <w:rsid w:val="00085C03"/>
    <w:rsid w:val="000865FA"/>
    <w:rsid w:val="00086C64"/>
    <w:rsid w:val="00086D76"/>
    <w:rsid w:val="00087561"/>
    <w:rsid w:val="00087564"/>
    <w:rsid w:val="00087B49"/>
    <w:rsid w:val="00087DC7"/>
    <w:rsid w:val="000905D1"/>
    <w:rsid w:val="00090CAC"/>
    <w:rsid w:val="0009169A"/>
    <w:rsid w:val="0009196E"/>
    <w:rsid w:val="000923B3"/>
    <w:rsid w:val="00092BAE"/>
    <w:rsid w:val="00093116"/>
    <w:rsid w:val="000931D1"/>
    <w:rsid w:val="00093B71"/>
    <w:rsid w:val="00093C2A"/>
    <w:rsid w:val="000949F5"/>
    <w:rsid w:val="00095582"/>
    <w:rsid w:val="00095FE5"/>
    <w:rsid w:val="0009688E"/>
    <w:rsid w:val="000968AB"/>
    <w:rsid w:val="00096A5C"/>
    <w:rsid w:val="000A005E"/>
    <w:rsid w:val="000A0509"/>
    <w:rsid w:val="000A0AEB"/>
    <w:rsid w:val="000A1848"/>
    <w:rsid w:val="000A1B33"/>
    <w:rsid w:val="000A2791"/>
    <w:rsid w:val="000A328C"/>
    <w:rsid w:val="000A358F"/>
    <w:rsid w:val="000A4018"/>
    <w:rsid w:val="000A40C1"/>
    <w:rsid w:val="000A4EA4"/>
    <w:rsid w:val="000A69EF"/>
    <w:rsid w:val="000A6A24"/>
    <w:rsid w:val="000A6BC9"/>
    <w:rsid w:val="000A6FF8"/>
    <w:rsid w:val="000A7E17"/>
    <w:rsid w:val="000B0010"/>
    <w:rsid w:val="000B0977"/>
    <w:rsid w:val="000B1034"/>
    <w:rsid w:val="000B28C3"/>
    <w:rsid w:val="000B302C"/>
    <w:rsid w:val="000B3701"/>
    <w:rsid w:val="000B3A38"/>
    <w:rsid w:val="000B3B17"/>
    <w:rsid w:val="000B3E1D"/>
    <w:rsid w:val="000B3ED8"/>
    <w:rsid w:val="000B4264"/>
    <w:rsid w:val="000B57CF"/>
    <w:rsid w:val="000B5CDB"/>
    <w:rsid w:val="000B5D84"/>
    <w:rsid w:val="000B5ED1"/>
    <w:rsid w:val="000B6A74"/>
    <w:rsid w:val="000B7C77"/>
    <w:rsid w:val="000C1307"/>
    <w:rsid w:val="000C2034"/>
    <w:rsid w:val="000C21E7"/>
    <w:rsid w:val="000C2291"/>
    <w:rsid w:val="000C2596"/>
    <w:rsid w:val="000C2DFC"/>
    <w:rsid w:val="000C2FB5"/>
    <w:rsid w:val="000C3168"/>
    <w:rsid w:val="000C31AB"/>
    <w:rsid w:val="000C4083"/>
    <w:rsid w:val="000C591A"/>
    <w:rsid w:val="000C6FB8"/>
    <w:rsid w:val="000C7336"/>
    <w:rsid w:val="000C73E7"/>
    <w:rsid w:val="000D033A"/>
    <w:rsid w:val="000D051F"/>
    <w:rsid w:val="000D0815"/>
    <w:rsid w:val="000D0E06"/>
    <w:rsid w:val="000D1219"/>
    <w:rsid w:val="000D2EC9"/>
    <w:rsid w:val="000D5122"/>
    <w:rsid w:val="000D536B"/>
    <w:rsid w:val="000D5D98"/>
    <w:rsid w:val="000D60D4"/>
    <w:rsid w:val="000D768C"/>
    <w:rsid w:val="000E0B7E"/>
    <w:rsid w:val="000E1218"/>
    <w:rsid w:val="000E40A0"/>
    <w:rsid w:val="000E4648"/>
    <w:rsid w:val="000E5669"/>
    <w:rsid w:val="000E61E5"/>
    <w:rsid w:val="000E652C"/>
    <w:rsid w:val="000E6B6E"/>
    <w:rsid w:val="000E77AE"/>
    <w:rsid w:val="000E7909"/>
    <w:rsid w:val="000E7A8A"/>
    <w:rsid w:val="000E7BBA"/>
    <w:rsid w:val="000F0ED4"/>
    <w:rsid w:val="000F0F39"/>
    <w:rsid w:val="000F2715"/>
    <w:rsid w:val="000F2977"/>
    <w:rsid w:val="000F335F"/>
    <w:rsid w:val="000F37F7"/>
    <w:rsid w:val="000F4435"/>
    <w:rsid w:val="000F494B"/>
    <w:rsid w:val="000F49EA"/>
    <w:rsid w:val="000F5289"/>
    <w:rsid w:val="000F7A6C"/>
    <w:rsid w:val="00100DAC"/>
    <w:rsid w:val="001016D4"/>
    <w:rsid w:val="0010585E"/>
    <w:rsid w:val="001058EF"/>
    <w:rsid w:val="001069BB"/>
    <w:rsid w:val="00106B50"/>
    <w:rsid w:val="00106F4F"/>
    <w:rsid w:val="001077C5"/>
    <w:rsid w:val="00110CD0"/>
    <w:rsid w:val="00110D91"/>
    <w:rsid w:val="00110DBE"/>
    <w:rsid w:val="0011199F"/>
    <w:rsid w:val="0011201A"/>
    <w:rsid w:val="00112471"/>
    <w:rsid w:val="0011272A"/>
    <w:rsid w:val="00112B58"/>
    <w:rsid w:val="0011377D"/>
    <w:rsid w:val="00113D6F"/>
    <w:rsid w:val="00113FF1"/>
    <w:rsid w:val="001145EF"/>
    <w:rsid w:val="001150F6"/>
    <w:rsid w:val="00116132"/>
    <w:rsid w:val="00117641"/>
    <w:rsid w:val="00121D11"/>
    <w:rsid w:val="00121D5A"/>
    <w:rsid w:val="00121DD6"/>
    <w:rsid w:val="001228FA"/>
    <w:rsid w:val="00122E59"/>
    <w:rsid w:val="00124CD5"/>
    <w:rsid w:val="00125227"/>
    <w:rsid w:val="0012543C"/>
    <w:rsid w:val="00125B31"/>
    <w:rsid w:val="0012798A"/>
    <w:rsid w:val="00127A60"/>
    <w:rsid w:val="00130146"/>
    <w:rsid w:val="00132642"/>
    <w:rsid w:val="0013400E"/>
    <w:rsid w:val="00134126"/>
    <w:rsid w:val="00135073"/>
    <w:rsid w:val="001374A5"/>
    <w:rsid w:val="001405F0"/>
    <w:rsid w:val="0014063B"/>
    <w:rsid w:val="00140D22"/>
    <w:rsid w:val="00140D73"/>
    <w:rsid w:val="00140DE6"/>
    <w:rsid w:val="001411C5"/>
    <w:rsid w:val="001415B2"/>
    <w:rsid w:val="001416DB"/>
    <w:rsid w:val="00141C5D"/>
    <w:rsid w:val="00141F39"/>
    <w:rsid w:val="00141FBA"/>
    <w:rsid w:val="00142249"/>
    <w:rsid w:val="001423FB"/>
    <w:rsid w:val="0014241B"/>
    <w:rsid w:val="00143794"/>
    <w:rsid w:val="00144007"/>
    <w:rsid w:val="00144D33"/>
    <w:rsid w:val="001454B6"/>
    <w:rsid w:val="00145D6E"/>
    <w:rsid w:val="00145DC9"/>
    <w:rsid w:val="00145E4E"/>
    <w:rsid w:val="00147176"/>
    <w:rsid w:val="001472D8"/>
    <w:rsid w:val="00147AD5"/>
    <w:rsid w:val="001505C3"/>
    <w:rsid w:val="0015162C"/>
    <w:rsid w:val="00151FF6"/>
    <w:rsid w:val="00152684"/>
    <w:rsid w:val="00152913"/>
    <w:rsid w:val="00152EC6"/>
    <w:rsid w:val="00154AE4"/>
    <w:rsid w:val="00154B54"/>
    <w:rsid w:val="00154DF2"/>
    <w:rsid w:val="00155365"/>
    <w:rsid w:val="001558DA"/>
    <w:rsid w:val="00155E59"/>
    <w:rsid w:val="00156340"/>
    <w:rsid w:val="00156399"/>
    <w:rsid w:val="00156FB7"/>
    <w:rsid w:val="00157359"/>
    <w:rsid w:val="001573D1"/>
    <w:rsid w:val="00157E2C"/>
    <w:rsid w:val="00160A48"/>
    <w:rsid w:val="00160EE6"/>
    <w:rsid w:val="00160F26"/>
    <w:rsid w:val="001610D2"/>
    <w:rsid w:val="001615A5"/>
    <w:rsid w:val="001615A9"/>
    <w:rsid w:val="001615C8"/>
    <w:rsid w:val="00163C61"/>
    <w:rsid w:val="00164FCF"/>
    <w:rsid w:val="001656BE"/>
    <w:rsid w:val="00165D99"/>
    <w:rsid w:val="00166146"/>
    <w:rsid w:val="001661C6"/>
    <w:rsid w:val="0016663B"/>
    <w:rsid w:val="00167890"/>
    <w:rsid w:val="00167B04"/>
    <w:rsid w:val="00170863"/>
    <w:rsid w:val="00171684"/>
    <w:rsid w:val="00171760"/>
    <w:rsid w:val="00171D74"/>
    <w:rsid w:val="00173CB3"/>
    <w:rsid w:val="001744D3"/>
    <w:rsid w:val="00174DC4"/>
    <w:rsid w:val="001752D7"/>
    <w:rsid w:val="00175483"/>
    <w:rsid w:val="00176D27"/>
    <w:rsid w:val="00176E93"/>
    <w:rsid w:val="001772F1"/>
    <w:rsid w:val="00177D75"/>
    <w:rsid w:val="00183B76"/>
    <w:rsid w:val="0018447C"/>
    <w:rsid w:val="001844B6"/>
    <w:rsid w:val="00184736"/>
    <w:rsid w:val="001862F7"/>
    <w:rsid w:val="00186385"/>
    <w:rsid w:val="00187099"/>
    <w:rsid w:val="001873E9"/>
    <w:rsid w:val="00187898"/>
    <w:rsid w:val="00187AC8"/>
    <w:rsid w:val="00190028"/>
    <w:rsid w:val="001903C9"/>
    <w:rsid w:val="00190E6C"/>
    <w:rsid w:val="00191A4D"/>
    <w:rsid w:val="00192C0F"/>
    <w:rsid w:val="001930CB"/>
    <w:rsid w:val="00193B6E"/>
    <w:rsid w:val="00193B81"/>
    <w:rsid w:val="0019407B"/>
    <w:rsid w:val="00194262"/>
    <w:rsid w:val="00194801"/>
    <w:rsid w:val="00195775"/>
    <w:rsid w:val="0019690A"/>
    <w:rsid w:val="00197667"/>
    <w:rsid w:val="0019773F"/>
    <w:rsid w:val="00197CE1"/>
    <w:rsid w:val="00197D7F"/>
    <w:rsid w:val="001A0486"/>
    <w:rsid w:val="001A10D1"/>
    <w:rsid w:val="001A190C"/>
    <w:rsid w:val="001A1E02"/>
    <w:rsid w:val="001A2C93"/>
    <w:rsid w:val="001A30AC"/>
    <w:rsid w:val="001A3798"/>
    <w:rsid w:val="001A3E4D"/>
    <w:rsid w:val="001A5369"/>
    <w:rsid w:val="001A53B6"/>
    <w:rsid w:val="001A544B"/>
    <w:rsid w:val="001A545A"/>
    <w:rsid w:val="001A5970"/>
    <w:rsid w:val="001A5D32"/>
    <w:rsid w:val="001A618F"/>
    <w:rsid w:val="001A65DC"/>
    <w:rsid w:val="001A676B"/>
    <w:rsid w:val="001A68B1"/>
    <w:rsid w:val="001A6D2C"/>
    <w:rsid w:val="001A7D53"/>
    <w:rsid w:val="001A7E8D"/>
    <w:rsid w:val="001B0480"/>
    <w:rsid w:val="001B068D"/>
    <w:rsid w:val="001B07DA"/>
    <w:rsid w:val="001B0A3D"/>
    <w:rsid w:val="001B0BB4"/>
    <w:rsid w:val="001B197A"/>
    <w:rsid w:val="001B1BA2"/>
    <w:rsid w:val="001B21B1"/>
    <w:rsid w:val="001B22E1"/>
    <w:rsid w:val="001B3EF0"/>
    <w:rsid w:val="001B540C"/>
    <w:rsid w:val="001B5EDE"/>
    <w:rsid w:val="001B691F"/>
    <w:rsid w:val="001B72AE"/>
    <w:rsid w:val="001C065A"/>
    <w:rsid w:val="001C0853"/>
    <w:rsid w:val="001C0DC7"/>
    <w:rsid w:val="001C173F"/>
    <w:rsid w:val="001C1AF5"/>
    <w:rsid w:val="001C1DBF"/>
    <w:rsid w:val="001C24CD"/>
    <w:rsid w:val="001C2B2B"/>
    <w:rsid w:val="001C2E72"/>
    <w:rsid w:val="001C3CA6"/>
    <w:rsid w:val="001C4209"/>
    <w:rsid w:val="001C428C"/>
    <w:rsid w:val="001C4393"/>
    <w:rsid w:val="001C43B4"/>
    <w:rsid w:val="001C44AA"/>
    <w:rsid w:val="001C5719"/>
    <w:rsid w:val="001C75F9"/>
    <w:rsid w:val="001D067C"/>
    <w:rsid w:val="001D0AAF"/>
    <w:rsid w:val="001D0ACA"/>
    <w:rsid w:val="001D0EFE"/>
    <w:rsid w:val="001D17CC"/>
    <w:rsid w:val="001D1B02"/>
    <w:rsid w:val="001D1ED0"/>
    <w:rsid w:val="001D2300"/>
    <w:rsid w:val="001D2504"/>
    <w:rsid w:val="001D38D8"/>
    <w:rsid w:val="001D43AC"/>
    <w:rsid w:val="001D4C67"/>
    <w:rsid w:val="001D5E8B"/>
    <w:rsid w:val="001D60B3"/>
    <w:rsid w:val="001D6631"/>
    <w:rsid w:val="001D66E7"/>
    <w:rsid w:val="001D7329"/>
    <w:rsid w:val="001E0F32"/>
    <w:rsid w:val="001E31D0"/>
    <w:rsid w:val="001E482F"/>
    <w:rsid w:val="001E4B7C"/>
    <w:rsid w:val="001E4CCD"/>
    <w:rsid w:val="001E50C9"/>
    <w:rsid w:val="001E5105"/>
    <w:rsid w:val="001E516D"/>
    <w:rsid w:val="001E53A2"/>
    <w:rsid w:val="001E635F"/>
    <w:rsid w:val="001E682D"/>
    <w:rsid w:val="001E6EAD"/>
    <w:rsid w:val="001E7815"/>
    <w:rsid w:val="001E7900"/>
    <w:rsid w:val="001F00EC"/>
    <w:rsid w:val="001F0A5A"/>
    <w:rsid w:val="001F0B1A"/>
    <w:rsid w:val="001F1606"/>
    <w:rsid w:val="001F24A6"/>
    <w:rsid w:val="001F2B20"/>
    <w:rsid w:val="001F31DF"/>
    <w:rsid w:val="001F3464"/>
    <w:rsid w:val="001F3EFD"/>
    <w:rsid w:val="001F45BE"/>
    <w:rsid w:val="001F592F"/>
    <w:rsid w:val="001F5D33"/>
    <w:rsid w:val="001F6777"/>
    <w:rsid w:val="001F71EA"/>
    <w:rsid w:val="001F7539"/>
    <w:rsid w:val="001F7A58"/>
    <w:rsid w:val="00201231"/>
    <w:rsid w:val="00201C39"/>
    <w:rsid w:val="00202739"/>
    <w:rsid w:val="00202F2B"/>
    <w:rsid w:val="00203E29"/>
    <w:rsid w:val="00203F52"/>
    <w:rsid w:val="002043CD"/>
    <w:rsid w:val="00205627"/>
    <w:rsid w:val="00205664"/>
    <w:rsid w:val="0020681F"/>
    <w:rsid w:val="00206905"/>
    <w:rsid w:val="002071C1"/>
    <w:rsid w:val="00207740"/>
    <w:rsid w:val="002077C7"/>
    <w:rsid w:val="00207DB7"/>
    <w:rsid w:val="0021031B"/>
    <w:rsid w:val="002119A7"/>
    <w:rsid w:val="00211B90"/>
    <w:rsid w:val="00212D2D"/>
    <w:rsid w:val="0021342C"/>
    <w:rsid w:val="0021445D"/>
    <w:rsid w:val="00214726"/>
    <w:rsid w:val="00216C8D"/>
    <w:rsid w:val="00216CFD"/>
    <w:rsid w:val="0021700B"/>
    <w:rsid w:val="002208BF"/>
    <w:rsid w:val="002233A5"/>
    <w:rsid w:val="00223E90"/>
    <w:rsid w:val="002251D5"/>
    <w:rsid w:val="002252E3"/>
    <w:rsid w:val="00225398"/>
    <w:rsid w:val="00225C2B"/>
    <w:rsid w:val="00225FC8"/>
    <w:rsid w:val="002265EE"/>
    <w:rsid w:val="002271CE"/>
    <w:rsid w:val="002304CE"/>
    <w:rsid w:val="00230DE1"/>
    <w:rsid w:val="002314E4"/>
    <w:rsid w:val="0023174C"/>
    <w:rsid w:val="00232DD6"/>
    <w:rsid w:val="002343D0"/>
    <w:rsid w:val="00234575"/>
    <w:rsid w:val="00234D52"/>
    <w:rsid w:val="00234F9F"/>
    <w:rsid w:val="00235DBA"/>
    <w:rsid w:val="00236199"/>
    <w:rsid w:val="00236A46"/>
    <w:rsid w:val="002373E5"/>
    <w:rsid w:val="00237433"/>
    <w:rsid w:val="00237CE8"/>
    <w:rsid w:val="00237D18"/>
    <w:rsid w:val="00237E43"/>
    <w:rsid w:val="00240AF5"/>
    <w:rsid w:val="00240E5C"/>
    <w:rsid w:val="00241036"/>
    <w:rsid w:val="002415B6"/>
    <w:rsid w:val="00241E5A"/>
    <w:rsid w:val="002426AD"/>
    <w:rsid w:val="0024289E"/>
    <w:rsid w:val="00243DE9"/>
    <w:rsid w:val="00243F99"/>
    <w:rsid w:val="002440E9"/>
    <w:rsid w:val="00244AA2"/>
    <w:rsid w:val="0024502D"/>
    <w:rsid w:val="0024519F"/>
    <w:rsid w:val="0024556A"/>
    <w:rsid w:val="002503EC"/>
    <w:rsid w:val="00250B8C"/>
    <w:rsid w:val="00251CFA"/>
    <w:rsid w:val="00251DA9"/>
    <w:rsid w:val="00251EEF"/>
    <w:rsid w:val="00253E6B"/>
    <w:rsid w:val="002541BB"/>
    <w:rsid w:val="00254476"/>
    <w:rsid w:val="00254775"/>
    <w:rsid w:val="00254B4E"/>
    <w:rsid w:val="00255E2D"/>
    <w:rsid w:val="00256CE9"/>
    <w:rsid w:val="00256FF0"/>
    <w:rsid w:val="0026131A"/>
    <w:rsid w:val="0026132B"/>
    <w:rsid w:val="002614F4"/>
    <w:rsid w:val="002619BD"/>
    <w:rsid w:val="00261B91"/>
    <w:rsid w:val="00262C0F"/>
    <w:rsid w:val="00263036"/>
    <w:rsid w:val="0026322D"/>
    <w:rsid w:val="002636E6"/>
    <w:rsid w:val="00263D7F"/>
    <w:rsid w:val="002640C1"/>
    <w:rsid w:val="0026432E"/>
    <w:rsid w:val="002645CE"/>
    <w:rsid w:val="00265F0A"/>
    <w:rsid w:val="00266FF2"/>
    <w:rsid w:val="00267556"/>
    <w:rsid w:val="00267FE8"/>
    <w:rsid w:val="002700F0"/>
    <w:rsid w:val="00271693"/>
    <w:rsid w:val="00272098"/>
    <w:rsid w:val="0027338E"/>
    <w:rsid w:val="0027383C"/>
    <w:rsid w:val="0027550E"/>
    <w:rsid w:val="0027632D"/>
    <w:rsid w:val="0027654C"/>
    <w:rsid w:val="002775FD"/>
    <w:rsid w:val="00280DE3"/>
    <w:rsid w:val="00280F5E"/>
    <w:rsid w:val="002815E9"/>
    <w:rsid w:val="002822FD"/>
    <w:rsid w:val="00282308"/>
    <w:rsid w:val="00282382"/>
    <w:rsid w:val="00285756"/>
    <w:rsid w:val="002873EE"/>
    <w:rsid w:val="002907B6"/>
    <w:rsid w:val="00291394"/>
    <w:rsid w:val="002915DE"/>
    <w:rsid w:val="00291BD6"/>
    <w:rsid w:val="002928AB"/>
    <w:rsid w:val="00293745"/>
    <w:rsid w:val="00295FFD"/>
    <w:rsid w:val="00296036"/>
    <w:rsid w:val="00296E1B"/>
    <w:rsid w:val="002A08E5"/>
    <w:rsid w:val="002A0AEE"/>
    <w:rsid w:val="002A1044"/>
    <w:rsid w:val="002A1CBF"/>
    <w:rsid w:val="002A1DA2"/>
    <w:rsid w:val="002A1FE8"/>
    <w:rsid w:val="002A3434"/>
    <w:rsid w:val="002A3D3F"/>
    <w:rsid w:val="002A4474"/>
    <w:rsid w:val="002A532D"/>
    <w:rsid w:val="002A5DFD"/>
    <w:rsid w:val="002A6660"/>
    <w:rsid w:val="002A6706"/>
    <w:rsid w:val="002A7AEA"/>
    <w:rsid w:val="002A7B27"/>
    <w:rsid w:val="002B052A"/>
    <w:rsid w:val="002B0913"/>
    <w:rsid w:val="002B0FD9"/>
    <w:rsid w:val="002B3DDB"/>
    <w:rsid w:val="002B40AB"/>
    <w:rsid w:val="002B476D"/>
    <w:rsid w:val="002B4B1E"/>
    <w:rsid w:val="002B5FF3"/>
    <w:rsid w:val="002B629E"/>
    <w:rsid w:val="002B6B06"/>
    <w:rsid w:val="002B7724"/>
    <w:rsid w:val="002C14B5"/>
    <w:rsid w:val="002C2BB1"/>
    <w:rsid w:val="002C2CF3"/>
    <w:rsid w:val="002C316B"/>
    <w:rsid w:val="002C4505"/>
    <w:rsid w:val="002C49D7"/>
    <w:rsid w:val="002C4FD6"/>
    <w:rsid w:val="002C549D"/>
    <w:rsid w:val="002C58D6"/>
    <w:rsid w:val="002C59C8"/>
    <w:rsid w:val="002C629B"/>
    <w:rsid w:val="002C7C68"/>
    <w:rsid w:val="002D0B13"/>
    <w:rsid w:val="002D0C5C"/>
    <w:rsid w:val="002D0D70"/>
    <w:rsid w:val="002D1289"/>
    <w:rsid w:val="002D1F34"/>
    <w:rsid w:val="002D3065"/>
    <w:rsid w:val="002D4036"/>
    <w:rsid w:val="002D4126"/>
    <w:rsid w:val="002D41D7"/>
    <w:rsid w:val="002D5DFD"/>
    <w:rsid w:val="002D677C"/>
    <w:rsid w:val="002D7C02"/>
    <w:rsid w:val="002E01F2"/>
    <w:rsid w:val="002E0318"/>
    <w:rsid w:val="002E0CD4"/>
    <w:rsid w:val="002E16E9"/>
    <w:rsid w:val="002E19B1"/>
    <w:rsid w:val="002E19CE"/>
    <w:rsid w:val="002E1E87"/>
    <w:rsid w:val="002E2140"/>
    <w:rsid w:val="002E241F"/>
    <w:rsid w:val="002E2DE1"/>
    <w:rsid w:val="002E3AAC"/>
    <w:rsid w:val="002E56C5"/>
    <w:rsid w:val="002E6008"/>
    <w:rsid w:val="002E60B7"/>
    <w:rsid w:val="002E6C08"/>
    <w:rsid w:val="002E6C96"/>
    <w:rsid w:val="002E7B0D"/>
    <w:rsid w:val="002F0BFD"/>
    <w:rsid w:val="002F0E24"/>
    <w:rsid w:val="002F18B9"/>
    <w:rsid w:val="002F1DB5"/>
    <w:rsid w:val="002F25E8"/>
    <w:rsid w:val="002F3674"/>
    <w:rsid w:val="002F3D4D"/>
    <w:rsid w:val="002F4540"/>
    <w:rsid w:val="002F4D5C"/>
    <w:rsid w:val="002F569F"/>
    <w:rsid w:val="002F57F9"/>
    <w:rsid w:val="002F5C86"/>
    <w:rsid w:val="002F5ED1"/>
    <w:rsid w:val="002F6603"/>
    <w:rsid w:val="002F72B1"/>
    <w:rsid w:val="00300C6B"/>
    <w:rsid w:val="00301799"/>
    <w:rsid w:val="003017AA"/>
    <w:rsid w:val="0030186B"/>
    <w:rsid w:val="00301D5D"/>
    <w:rsid w:val="00301FB8"/>
    <w:rsid w:val="00302C3C"/>
    <w:rsid w:val="00302FE4"/>
    <w:rsid w:val="00303625"/>
    <w:rsid w:val="00304049"/>
    <w:rsid w:val="003043F7"/>
    <w:rsid w:val="00306C5E"/>
    <w:rsid w:val="003078AB"/>
    <w:rsid w:val="0031065E"/>
    <w:rsid w:val="00310E5B"/>
    <w:rsid w:val="00310F15"/>
    <w:rsid w:val="0031171D"/>
    <w:rsid w:val="00311EA8"/>
    <w:rsid w:val="00312181"/>
    <w:rsid w:val="003148B8"/>
    <w:rsid w:val="00315020"/>
    <w:rsid w:val="00315423"/>
    <w:rsid w:val="0031575B"/>
    <w:rsid w:val="003202F8"/>
    <w:rsid w:val="00320319"/>
    <w:rsid w:val="00320A0B"/>
    <w:rsid w:val="00320CD6"/>
    <w:rsid w:val="00321512"/>
    <w:rsid w:val="00322396"/>
    <w:rsid w:val="00322D2F"/>
    <w:rsid w:val="00323015"/>
    <w:rsid w:val="00323896"/>
    <w:rsid w:val="00323A1E"/>
    <w:rsid w:val="00323ACC"/>
    <w:rsid w:val="0032483B"/>
    <w:rsid w:val="00324A6C"/>
    <w:rsid w:val="00325F79"/>
    <w:rsid w:val="003265FE"/>
    <w:rsid w:val="00326E06"/>
    <w:rsid w:val="00326E11"/>
    <w:rsid w:val="00327633"/>
    <w:rsid w:val="0032798A"/>
    <w:rsid w:val="00331186"/>
    <w:rsid w:val="00331678"/>
    <w:rsid w:val="003328B6"/>
    <w:rsid w:val="00333AE9"/>
    <w:rsid w:val="0033444B"/>
    <w:rsid w:val="00334584"/>
    <w:rsid w:val="00334D3C"/>
    <w:rsid w:val="00335830"/>
    <w:rsid w:val="00340AEE"/>
    <w:rsid w:val="00341961"/>
    <w:rsid w:val="00342E23"/>
    <w:rsid w:val="00342FAD"/>
    <w:rsid w:val="00343E11"/>
    <w:rsid w:val="003442CF"/>
    <w:rsid w:val="003444A0"/>
    <w:rsid w:val="00345E50"/>
    <w:rsid w:val="00345F5F"/>
    <w:rsid w:val="003464EC"/>
    <w:rsid w:val="00346F2A"/>
    <w:rsid w:val="0034706D"/>
    <w:rsid w:val="00347115"/>
    <w:rsid w:val="00347123"/>
    <w:rsid w:val="003475F9"/>
    <w:rsid w:val="00350021"/>
    <w:rsid w:val="0035023F"/>
    <w:rsid w:val="003504AF"/>
    <w:rsid w:val="0035077B"/>
    <w:rsid w:val="00350CFE"/>
    <w:rsid w:val="0035106F"/>
    <w:rsid w:val="003511A5"/>
    <w:rsid w:val="00351746"/>
    <w:rsid w:val="003518F0"/>
    <w:rsid w:val="003519EF"/>
    <w:rsid w:val="003521C3"/>
    <w:rsid w:val="0035223D"/>
    <w:rsid w:val="003531C3"/>
    <w:rsid w:val="00353F28"/>
    <w:rsid w:val="00354739"/>
    <w:rsid w:val="00354A04"/>
    <w:rsid w:val="00354A8D"/>
    <w:rsid w:val="00355244"/>
    <w:rsid w:val="00355708"/>
    <w:rsid w:val="00355717"/>
    <w:rsid w:val="00356057"/>
    <w:rsid w:val="00357625"/>
    <w:rsid w:val="00360573"/>
    <w:rsid w:val="00360690"/>
    <w:rsid w:val="0036119E"/>
    <w:rsid w:val="003637B6"/>
    <w:rsid w:val="00364188"/>
    <w:rsid w:val="00364523"/>
    <w:rsid w:val="00364674"/>
    <w:rsid w:val="00365065"/>
    <w:rsid w:val="0036536A"/>
    <w:rsid w:val="00365565"/>
    <w:rsid w:val="00365AB0"/>
    <w:rsid w:val="00366350"/>
    <w:rsid w:val="00370019"/>
    <w:rsid w:val="00370985"/>
    <w:rsid w:val="00371304"/>
    <w:rsid w:val="00371741"/>
    <w:rsid w:val="00371816"/>
    <w:rsid w:val="00373235"/>
    <w:rsid w:val="0037459E"/>
    <w:rsid w:val="00375A36"/>
    <w:rsid w:val="00375CF7"/>
    <w:rsid w:val="00376809"/>
    <w:rsid w:val="0037689C"/>
    <w:rsid w:val="003772CD"/>
    <w:rsid w:val="0037730E"/>
    <w:rsid w:val="00377813"/>
    <w:rsid w:val="003801D3"/>
    <w:rsid w:val="0038054C"/>
    <w:rsid w:val="00380B0C"/>
    <w:rsid w:val="00380B33"/>
    <w:rsid w:val="00380DD4"/>
    <w:rsid w:val="00380F98"/>
    <w:rsid w:val="00381408"/>
    <w:rsid w:val="00381628"/>
    <w:rsid w:val="00381A3D"/>
    <w:rsid w:val="00381B54"/>
    <w:rsid w:val="00381B8E"/>
    <w:rsid w:val="00382EFD"/>
    <w:rsid w:val="0038310F"/>
    <w:rsid w:val="0038399D"/>
    <w:rsid w:val="00383A07"/>
    <w:rsid w:val="0038508F"/>
    <w:rsid w:val="0038542A"/>
    <w:rsid w:val="0038574B"/>
    <w:rsid w:val="00385862"/>
    <w:rsid w:val="00386401"/>
    <w:rsid w:val="00386E60"/>
    <w:rsid w:val="0038759F"/>
    <w:rsid w:val="003904E9"/>
    <w:rsid w:val="003907E0"/>
    <w:rsid w:val="00390B9D"/>
    <w:rsid w:val="00390D90"/>
    <w:rsid w:val="003914D6"/>
    <w:rsid w:val="003917CA"/>
    <w:rsid w:val="00393AC1"/>
    <w:rsid w:val="00393C2B"/>
    <w:rsid w:val="0039482B"/>
    <w:rsid w:val="00394A22"/>
    <w:rsid w:val="0039508E"/>
    <w:rsid w:val="00395A96"/>
    <w:rsid w:val="00395F6E"/>
    <w:rsid w:val="00396768"/>
    <w:rsid w:val="00396863"/>
    <w:rsid w:val="00396ADC"/>
    <w:rsid w:val="003A060F"/>
    <w:rsid w:val="003A085D"/>
    <w:rsid w:val="003A0BF1"/>
    <w:rsid w:val="003A1578"/>
    <w:rsid w:val="003A1BB3"/>
    <w:rsid w:val="003A2356"/>
    <w:rsid w:val="003A24B6"/>
    <w:rsid w:val="003A3500"/>
    <w:rsid w:val="003A3871"/>
    <w:rsid w:val="003A389D"/>
    <w:rsid w:val="003A3C5E"/>
    <w:rsid w:val="003A4F6D"/>
    <w:rsid w:val="003A6BA9"/>
    <w:rsid w:val="003A7275"/>
    <w:rsid w:val="003A7736"/>
    <w:rsid w:val="003A793F"/>
    <w:rsid w:val="003A7DBF"/>
    <w:rsid w:val="003B0895"/>
    <w:rsid w:val="003B0C32"/>
    <w:rsid w:val="003B0CA4"/>
    <w:rsid w:val="003B14E9"/>
    <w:rsid w:val="003B2278"/>
    <w:rsid w:val="003B4A0F"/>
    <w:rsid w:val="003B4A46"/>
    <w:rsid w:val="003B5106"/>
    <w:rsid w:val="003B5409"/>
    <w:rsid w:val="003B630A"/>
    <w:rsid w:val="003B6542"/>
    <w:rsid w:val="003B7146"/>
    <w:rsid w:val="003B762A"/>
    <w:rsid w:val="003C0392"/>
    <w:rsid w:val="003C106A"/>
    <w:rsid w:val="003C2643"/>
    <w:rsid w:val="003C2E1F"/>
    <w:rsid w:val="003C450A"/>
    <w:rsid w:val="003C4D6A"/>
    <w:rsid w:val="003C658E"/>
    <w:rsid w:val="003C66C7"/>
    <w:rsid w:val="003C6959"/>
    <w:rsid w:val="003C6ABD"/>
    <w:rsid w:val="003C7197"/>
    <w:rsid w:val="003C71CE"/>
    <w:rsid w:val="003C794B"/>
    <w:rsid w:val="003D01FB"/>
    <w:rsid w:val="003D05B0"/>
    <w:rsid w:val="003D0C89"/>
    <w:rsid w:val="003D11A9"/>
    <w:rsid w:val="003D1739"/>
    <w:rsid w:val="003D1A91"/>
    <w:rsid w:val="003D3633"/>
    <w:rsid w:val="003D37BF"/>
    <w:rsid w:val="003D3B53"/>
    <w:rsid w:val="003D553E"/>
    <w:rsid w:val="003D62AD"/>
    <w:rsid w:val="003D6645"/>
    <w:rsid w:val="003D6C7B"/>
    <w:rsid w:val="003D73A1"/>
    <w:rsid w:val="003D7BBD"/>
    <w:rsid w:val="003D7D99"/>
    <w:rsid w:val="003E1403"/>
    <w:rsid w:val="003E2C6F"/>
    <w:rsid w:val="003E2E9F"/>
    <w:rsid w:val="003E30FD"/>
    <w:rsid w:val="003E3D97"/>
    <w:rsid w:val="003E5126"/>
    <w:rsid w:val="003E5AC3"/>
    <w:rsid w:val="003E5DA0"/>
    <w:rsid w:val="003E684A"/>
    <w:rsid w:val="003E6F6E"/>
    <w:rsid w:val="003F0732"/>
    <w:rsid w:val="003F0A82"/>
    <w:rsid w:val="003F0E69"/>
    <w:rsid w:val="003F1DE5"/>
    <w:rsid w:val="003F24FB"/>
    <w:rsid w:val="003F264D"/>
    <w:rsid w:val="003F3397"/>
    <w:rsid w:val="003F480B"/>
    <w:rsid w:val="003F4A13"/>
    <w:rsid w:val="003F4B79"/>
    <w:rsid w:val="003F5234"/>
    <w:rsid w:val="003F5523"/>
    <w:rsid w:val="003F602C"/>
    <w:rsid w:val="003F68EA"/>
    <w:rsid w:val="003F6E1D"/>
    <w:rsid w:val="0040066E"/>
    <w:rsid w:val="00400794"/>
    <w:rsid w:val="004024F4"/>
    <w:rsid w:val="00402C40"/>
    <w:rsid w:val="00403654"/>
    <w:rsid w:val="00403E6B"/>
    <w:rsid w:val="004041BC"/>
    <w:rsid w:val="0040500F"/>
    <w:rsid w:val="00405BD4"/>
    <w:rsid w:val="00406699"/>
    <w:rsid w:val="00407DF6"/>
    <w:rsid w:val="00410696"/>
    <w:rsid w:val="00410F6A"/>
    <w:rsid w:val="00411427"/>
    <w:rsid w:val="00411E3E"/>
    <w:rsid w:val="00412104"/>
    <w:rsid w:val="00412E37"/>
    <w:rsid w:val="004130BA"/>
    <w:rsid w:val="00413777"/>
    <w:rsid w:val="00413939"/>
    <w:rsid w:val="004139D9"/>
    <w:rsid w:val="00414121"/>
    <w:rsid w:val="00416751"/>
    <w:rsid w:val="004205E9"/>
    <w:rsid w:val="00420A59"/>
    <w:rsid w:val="004216BF"/>
    <w:rsid w:val="00422913"/>
    <w:rsid w:val="0042352C"/>
    <w:rsid w:val="00424744"/>
    <w:rsid w:val="00424C22"/>
    <w:rsid w:val="00424DEB"/>
    <w:rsid w:val="00424FA0"/>
    <w:rsid w:val="00425CA2"/>
    <w:rsid w:val="0042617A"/>
    <w:rsid w:val="004262CF"/>
    <w:rsid w:val="00426319"/>
    <w:rsid w:val="00426B09"/>
    <w:rsid w:val="00427FA4"/>
    <w:rsid w:val="004303C4"/>
    <w:rsid w:val="00430683"/>
    <w:rsid w:val="00430AC5"/>
    <w:rsid w:val="00430D48"/>
    <w:rsid w:val="004311D1"/>
    <w:rsid w:val="004331B4"/>
    <w:rsid w:val="004331C5"/>
    <w:rsid w:val="00433AAB"/>
    <w:rsid w:val="00435BFF"/>
    <w:rsid w:val="00437E08"/>
    <w:rsid w:val="004401E5"/>
    <w:rsid w:val="0044092C"/>
    <w:rsid w:val="0044156C"/>
    <w:rsid w:val="00441601"/>
    <w:rsid w:val="00441A72"/>
    <w:rsid w:val="004430E2"/>
    <w:rsid w:val="00443CE7"/>
    <w:rsid w:val="00444C57"/>
    <w:rsid w:val="0044504E"/>
    <w:rsid w:val="004456A7"/>
    <w:rsid w:val="004456C1"/>
    <w:rsid w:val="00445920"/>
    <w:rsid w:val="00445EA2"/>
    <w:rsid w:val="00446716"/>
    <w:rsid w:val="0044733E"/>
    <w:rsid w:val="00447C56"/>
    <w:rsid w:val="00451407"/>
    <w:rsid w:val="0045213E"/>
    <w:rsid w:val="00453469"/>
    <w:rsid w:val="00453A06"/>
    <w:rsid w:val="00454848"/>
    <w:rsid w:val="00454F4E"/>
    <w:rsid w:val="00454FC7"/>
    <w:rsid w:val="0045612E"/>
    <w:rsid w:val="004567CC"/>
    <w:rsid w:val="00456F38"/>
    <w:rsid w:val="004600EE"/>
    <w:rsid w:val="0046010E"/>
    <w:rsid w:val="00460B40"/>
    <w:rsid w:val="00460E73"/>
    <w:rsid w:val="00461AC5"/>
    <w:rsid w:val="00461D88"/>
    <w:rsid w:val="004621E0"/>
    <w:rsid w:val="004632BC"/>
    <w:rsid w:val="004635A9"/>
    <w:rsid w:val="00464965"/>
    <w:rsid w:val="00464C3F"/>
    <w:rsid w:val="00464DC1"/>
    <w:rsid w:val="00464FC1"/>
    <w:rsid w:val="0046545A"/>
    <w:rsid w:val="004662CB"/>
    <w:rsid w:val="004667B3"/>
    <w:rsid w:val="00466BFF"/>
    <w:rsid w:val="00471681"/>
    <w:rsid w:val="00471826"/>
    <w:rsid w:val="004722A2"/>
    <w:rsid w:val="0047249C"/>
    <w:rsid w:val="0047337C"/>
    <w:rsid w:val="0047401C"/>
    <w:rsid w:val="0047442D"/>
    <w:rsid w:val="00474B45"/>
    <w:rsid w:val="00475786"/>
    <w:rsid w:val="00476221"/>
    <w:rsid w:val="00476466"/>
    <w:rsid w:val="00476D96"/>
    <w:rsid w:val="00477551"/>
    <w:rsid w:val="0048057B"/>
    <w:rsid w:val="00480A91"/>
    <w:rsid w:val="00481260"/>
    <w:rsid w:val="00481FC0"/>
    <w:rsid w:val="004822F2"/>
    <w:rsid w:val="004824E1"/>
    <w:rsid w:val="00482F92"/>
    <w:rsid w:val="004834DD"/>
    <w:rsid w:val="004836C2"/>
    <w:rsid w:val="00483F37"/>
    <w:rsid w:val="0048468F"/>
    <w:rsid w:val="00484FCE"/>
    <w:rsid w:val="00485AB5"/>
    <w:rsid w:val="0048674F"/>
    <w:rsid w:val="00486A4E"/>
    <w:rsid w:val="00487F95"/>
    <w:rsid w:val="00490312"/>
    <w:rsid w:val="004911F6"/>
    <w:rsid w:val="00491254"/>
    <w:rsid w:val="00492AAD"/>
    <w:rsid w:val="00492D0F"/>
    <w:rsid w:val="004930BF"/>
    <w:rsid w:val="0049374C"/>
    <w:rsid w:val="00494915"/>
    <w:rsid w:val="00496171"/>
    <w:rsid w:val="00496C06"/>
    <w:rsid w:val="00496C43"/>
    <w:rsid w:val="00496CB7"/>
    <w:rsid w:val="00496E16"/>
    <w:rsid w:val="0049707F"/>
    <w:rsid w:val="004970A5"/>
    <w:rsid w:val="004A0089"/>
    <w:rsid w:val="004A07BF"/>
    <w:rsid w:val="004A0982"/>
    <w:rsid w:val="004A2126"/>
    <w:rsid w:val="004A25CD"/>
    <w:rsid w:val="004A2F9B"/>
    <w:rsid w:val="004A324A"/>
    <w:rsid w:val="004A352E"/>
    <w:rsid w:val="004A4799"/>
    <w:rsid w:val="004A4CEB"/>
    <w:rsid w:val="004A4CFD"/>
    <w:rsid w:val="004A5554"/>
    <w:rsid w:val="004A57B2"/>
    <w:rsid w:val="004A59C6"/>
    <w:rsid w:val="004A63F8"/>
    <w:rsid w:val="004B0790"/>
    <w:rsid w:val="004B184E"/>
    <w:rsid w:val="004B2BF9"/>
    <w:rsid w:val="004B2FFA"/>
    <w:rsid w:val="004B40B9"/>
    <w:rsid w:val="004B4531"/>
    <w:rsid w:val="004B4D10"/>
    <w:rsid w:val="004B54F4"/>
    <w:rsid w:val="004B6ED2"/>
    <w:rsid w:val="004B7464"/>
    <w:rsid w:val="004C086F"/>
    <w:rsid w:val="004C1652"/>
    <w:rsid w:val="004C1922"/>
    <w:rsid w:val="004C1B86"/>
    <w:rsid w:val="004C2D94"/>
    <w:rsid w:val="004C4218"/>
    <w:rsid w:val="004C4577"/>
    <w:rsid w:val="004C4B88"/>
    <w:rsid w:val="004C695C"/>
    <w:rsid w:val="004C6CCB"/>
    <w:rsid w:val="004C6CF8"/>
    <w:rsid w:val="004C72EB"/>
    <w:rsid w:val="004C778F"/>
    <w:rsid w:val="004D0C2D"/>
    <w:rsid w:val="004D1D84"/>
    <w:rsid w:val="004D2142"/>
    <w:rsid w:val="004D275A"/>
    <w:rsid w:val="004D2893"/>
    <w:rsid w:val="004D2A00"/>
    <w:rsid w:val="004D2A61"/>
    <w:rsid w:val="004D2E1C"/>
    <w:rsid w:val="004D36DA"/>
    <w:rsid w:val="004D3982"/>
    <w:rsid w:val="004D3FE2"/>
    <w:rsid w:val="004D4BB1"/>
    <w:rsid w:val="004D5567"/>
    <w:rsid w:val="004D5665"/>
    <w:rsid w:val="004D5BAC"/>
    <w:rsid w:val="004D5D0B"/>
    <w:rsid w:val="004D6A4C"/>
    <w:rsid w:val="004D6FFD"/>
    <w:rsid w:val="004D7527"/>
    <w:rsid w:val="004D75DE"/>
    <w:rsid w:val="004D7C56"/>
    <w:rsid w:val="004E01BB"/>
    <w:rsid w:val="004E08AA"/>
    <w:rsid w:val="004E1D34"/>
    <w:rsid w:val="004E24B1"/>
    <w:rsid w:val="004E2F48"/>
    <w:rsid w:val="004E3A1F"/>
    <w:rsid w:val="004E3F8A"/>
    <w:rsid w:val="004E46EB"/>
    <w:rsid w:val="004E61D2"/>
    <w:rsid w:val="004E7F61"/>
    <w:rsid w:val="004F0B02"/>
    <w:rsid w:val="004F1146"/>
    <w:rsid w:val="004F1968"/>
    <w:rsid w:val="004F231F"/>
    <w:rsid w:val="004F24E8"/>
    <w:rsid w:val="004F28C2"/>
    <w:rsid w:val="004F2D8D"/>
    <w:rsid w:val="004F3641"/>
    <w:rsid w:val="004F44CF"/>
    <w:rsid w:val="004F44D7"/>
    <w:rsid w:val="004F5149"/>
    <w:rsid w:val="004F668A"/>
    <w:rsid w:val="004F6887"/>
    <w:rsid w:val="00500A01"/>
    <w:rsid w:val="00500BC9"/>
    <w:rsid w:val="00501C35"/>
    <w:rsid w:val="00502362"/>
    <w:rsid w:val="005023B9"/>
    <w:rsid w:val="00503427"/>
    <w:rsid w:val="00504488"/>
    <w:rsid w:val="00504A51"/>
    <w:rsid w:val="00505047"/>
    <w:rsid w:val="0050563F"/>
    <w:rsid w:val="005056EF"/>
    <w:rsid w:val="00505F73"/>
    <w:rsid w:val="0050662C"/>
    <w:rsid w:val="005075E3"/>
    <w:rsid w:val="00510BE3"/>
    <w:rsid w:val="00512898"/>
    <w:rsid w:val="005129B0"/>
    <w:rsid w:val="00512B89"/>
    <w:rsid w:val="00513485"/>
    <w:rsid w:val="00513D01"/>
    <w:rsid w:val="00513F2D"/>
    <w:rsid w:val="00514227"/>
    <w:rsid w:val="005147F0"/>
    <w:rsid w:val="00515120"/>
    <w:rsid w:val="00515193"/>
    <w:rsid w:val="005159AD"/>
    <w:rsid w:val="00515EB0"/>
    <w:rsid w:val="0051600F"/>
    <w:rsid w:val="005160C5"/>
    <w:rsid w:val="0052096E"/>
    <w:rsid w:val="00521321"/>
    <w:rsid w:val="005228E5"/>
    <w:rsid w:val="00522DF2"/>
    <w:rsid w:val="00522EC9"/>
    <w:rsid w:val="00524667"/>
    <w:rsid w:val="00524669"/>
    <w:rsid w:val="00524816"/>
    <w:rsid w:val="00524E83"/>
    <w:rsid w:val="00525469"/>
    <w:rsid w:val="00525699"/>
    <w:rsid w:val="00525A0D"/>
    <w:rsid w:val="005267AB"/>
    <w:rsid w:val="00526949"/>
    <w:rsid w:val="005276D4"/>
    <w:rsid w:val="005279DC"/>
    <w:rsid w:val="0053082E"/>
    <w:rsid w:val="00530F43"/>
    <w:rsid w:val="005320BB"/>
    <w:rsid w:val="005324F0"/>
    <w:rsid w:val="0053407D"/>
    <w:rsid w:val="005350D7"/>
    <w:rsid w:val="00536A21"/>
    <w:rsid w:val="00536CAA"/>
    <w:rsid w:val="00536CC6"/>
    <w:rsid w:val="005378D0"/>
    <w:rsid w:val="0054105F"/>
    <w:rsid w:val="005415DF"/>
    <w:rsid w:val="00541930"/>
    <w:rsid w:val="00541FA6"/>
    <w:rsid w:val="005428D2"/>
    <w:rsid w:val="005432AE"/>
    <w:rsid w:val="00543575"/>
    <w:rsid w:val="0054384D"/>
    <w:rsid w:val="00544C38"/>
    <w:rsid w:val="00545948"/>
    <w:rsid w:val="005461F2"/>
    <w:rsid w:val="005463AE"/>
    <w:rsid w:val="005466E7"/>
    <w:rsid w:val="00546A46"/>
    <w:rsid w:val="00547C01"/>
    <w:rsid w:val="00550FE0"/>
    <w:rsid w:val="00551933"/>
    <w:rsid w:val="00552AF9"/>
    <w:rsid w:val="00552F0C"/>
    <w:rsid w:val="00553798"/>
    <w:rsid w:val="005539C8"/>
    <w:rsid w:val="00554600"/>
    <w:rsid w:val="00555C3A"/>
    <w:rsid w:val="00557527"/>
    <w:rsid w:val="0055793C"/>
    <w:rsid w:val="00557F7C"/>
    <w:rsid w:val="00560357"/>
    <w:rsid w:val="005603B1"/>
    <w:rsid w:val="00560863"/>
    <w:rsid w:val="005611F0"/>
    <w:rsid w:val="005617C1"/>
    <w:rsid w:val="00562068"/>
    <w:rsid w:val="005620EB"/>
    <w:rsid w:val="005622D4"/>
    <w:rsid w:val="00563814"/>
    <w:rsid w:val="00564112"/>
    <w:rsid w:val="005645D4"/>
    <w:rsid w:val="00564CA0"/>
    <w:rsid w:val="00564E62"/>
    <w:rsid w:val="005662AD"/>
    <w:rsid w:val="00566A60"/>
    <w:rsid w:val="00566CB1"/>
    <w:rsid w:val="005672F4"/>
    <w:rsid w:val="005676E3"/>
    <w:rsid w:val="00567990"/>
    <w:rsid w:val="00567FE2"/>
    <w:rsid w:val="00570963"/>
    <w:rsid w:val="005713B1"/>
    <w:rsid w:val="00572782"/>
    <w:rsid w:val="00572909"/>
    <w:rsid w:val="005738A9"/>
    <w:rsid w:val="005739F0"/>
    <w:rsid w:val="00573C74"/>
    <w:rsid w:val="005742BE"/>
    <w:rsid w:val="00574445"/>
    <w:rsid w:val="00575503"/>
    <w:rsid w:val="005755F1"/>
    <w:rsid w:val="0057605D"/>
    <w:rsid w:val="005767FF"/>
    <w:rsid w:val="00577825"/>
    <w:rsid w:val="00580559"/>
    <w:rsid w:val="005806EA"/>
    <w:rsid w:val="0058096F"/>
    <w:rsid w:val="00580977"/>
    <w:rsid w:val="00580FB2"/>
    <w:rsid w:val="00581C52"/>
    <w:rsid w:val="0058218C"/>
    <w:rsid w:val="00582585"/>
    <w:rsid w:val="00582A49"/>
    <w:rsid w:val="00585901"/>
    <w:rsid w:val="005870A9"/>
    <w:rsid w:val="005873EA"/>
    <w:rsid w:val="00587754"/>
    <w:rsid w:val="0058782C"/>
    <w:rsid w:val="005878EE"/>
    <w:rsid w:val="00590911"/>
    <w:rsid w:val="00590A16"/>
    <w:rsid w:val="00590A9B"/>
    <w:rsid w:val="00591EAE"/>
    <w:rsid w:val="005930D9"/>
    <w:rsid w:val="005933C6"/>
    <w:rsid w:val="00594EF2"/>
    <w:rsid w:val="00595103"/>
    <w:rsid w:val="00595BE1"/>
    <w:rsid w:val="005963DC"/>
    <w:rsid w:val="005965E8"/>
    <w:rsid w:val="00596BD0"/>
    <w:rsid w:val="00596F36"/>
    <w:rsid w:val="00597B4B"/>
    <w:rsid w:val="00597CE2"/>
    <w:rsid w:val="00597D32"/>
    <w:rsid w:val="005A0633"/>
    <w:rsid w:val="005A0A85"/>
    <w:rsid w:val="005A0B0D"/>
    <w:rsid w:val="005A0C4F"/>
    <w:rsid w:val="005A12AC"/>
    <w:rsid w:val="005A16AE"/>
    <w:rsid w:val="005A1A5C"/>
    <w:rsid w:val="005A1DD8"/>
    <w:rsid w:val="005A1F08"/>
    <w:rsid w:val="005A2C89"/>
    <w:rsid w:val="005A4C21"/>
    <w:rsid w:val="005A58F7"/>
    <w:rsid w:val="005A59A4"/>
    <w:rsid w:val="005A5ACE"/>
    <w:rsid w:val="005A649A"/>
    <w:rsid w:val="005A6625"/>
    <w:rsid w:val="005A7D99"/>
    <w:rsid w:val="005B0688"/>
    <w:rsid w:val="005B09BA"/>
    <w:rsid w:val="005B0D40"/>
    <w:rsid w:val="005B102E"/>
    <w:rsid w:val="005B11FE"/>
    <w:rsid w:val="005B1A78"/>
    <w:rsid w:val="005B214A"/>
    <w:rsid w:val="005B2386"/>
    <w:rsid w:val="005B476E"/>
    <w:rsid w:val="005B4AA4"/>
    <w:rsid w:val="005B5B95"/>
    <w:rsid w:val="005B65BB"/>
    <w:rsid w:val="005C013A"/>
    <w:rsid w:val="005C10EE"/>
    <w:rsid w:val="005C156E"/>
    <w:rsid w:val="005C1707"/>
    <w:rsid w:val="005C29B9"/>
    <w:rsid w:val="005C5F30"/>
    <w:rsid w:val="005C7628"/>
    <w:rsid w:val="005C78CB"/>
    <w:rsid w:val="005C7B76"/>
    <w:rsid w:val="005C7B9E"/>
    <w:rsid w:val="005C7E5F"/>
    <w:rsid w:val="005D04DF"/>
    <w:rsid w:val="005D0A58"/>
    <w:rsid w:val="005D0D15"/>
    <w:rsid w:val="005D0DFC"/>
    <w:rsid w:val="005D1203"/>
    <w:rsid w:val="005D13B2"/>
    <w:rsid w:val="005D1564"/>
    <w:rsid w:val="005D2118"/>
    <w:rsid w:val="005D23D1"/>
    <w:rsid w:val="005D3248"/>
    <w:rsid w:val="005D360E"/>
    <w:rsid w:val="005D4086"/>
    <w:rsid w:val="005D4434"/>
    <w:rsid w:val="005D5748"/>
    <w:rsid w:val="005D5C73"/>
    <w:rsid w:val="005D602C"/>
    <w:rsid w:val="005D622B"/>
    <w:rsid w:val="005D7212"/>
    <w:rsid w:val="005D764A"/>
    <w:rsid w:val="005D7981"/>
    <w:rsid w:val="005D7D79"/>
    <w:rsid w:val="005E089A"/>
    <w:rsid w:val="005E0E50"/>
    <w:rsid w:val="005E1648"/>
    <w:rsid w:val="005E1AF0"/>
    <w:rsid w:val="005E20E8"/>
    <w:rsid w:val="005E2EAF"/>
    <w:rsid w:val="005E3005"/>
    <w:rsid w:val="005E328C"/>
    <w:rsid w:val="005E44A8"/>
    <w:rsid w:val="005E4827"/>
    <w:rsid w:val="005E4BBE"/>
    <w:rsid w:val="005E4D76"/>
    <w:rsid w:val="005E5505"/>
    <w:rsid w:val="005E5677"/>
    <w:rsid w:val="005E5E04"/>
    <w:rsid w:val="005E6583"/>
    <w:rsid w:val="005F0376"/>
    <w:rsid w:val="005F0BDF"/>
    <w:rsid w:val="005F0C9D"/>
    <w:rsid w:val="005F1A4C"/>
    <w:rsid w:val="005F1A6C"/>
    <w:rsid w:val="005F2359"/>
    <w:rsid w:val="005F2DF3"/>
    <w:rsid w:val="005F2FD5"/>
    <w:rsid w:val="005F49B7"/>
    <w:rsid w:val="005F532D"/>
    <w:rsid w:val="005F54CB"/>
    <w:rsid w:val="005F5D15"/>
    <w:rsid w:val="005F5E8B"/>
    <w:rsid w:val="005F6024"/>
    <w:rsid w:val="005F64F0"/>
    <w:rsid w:val="005F687D"/>
    <w:rsid w:val="005F6A62"/>
    <w:rsid w:val="005F728B"/>
    <w:rsid w:val="005F7CDA"/>
    <w:rsid w:val="00600009"/>
    <w:rsid w:val="00600295"/>
    <w:rsid w:val="00600804"/>
    <w:rsid w:val="0060154E"/>
    <w:rsid w:val="006023A8"/>
    <w:rsid w:val="00603034"/>
    <w:rsid w:val="006031A7"/>
    <w:rsid w:val="00603BB7"/>
    <w:rsid w:val="00603FFC"/>
    <w:rsid w:val="0060423E"/>
    <w:rsid w:val="00604651"/>
    <w:rsid w:val="00604C23"/>
    <w:rsid w:val="00605CB4"/>
    <w:rsid w:val="0060614B"/>
    <w:rsid w:val="00606A3A"/>
    <w:rsid w:val="00606BDC"/>
    <w:rsid w:val="00606D46"/>
    <w:rsid w:val="00606EB3"/>
    <w:rsid w:val="00607026"/>
    <w:rsid w:val="00607C19"/>
    <w:rsid w:val="00607EF4"/>
    <w:rsid w:val="00607FB1"/>
    <w:rsid w:val="00610031"/>
    <w:rsid w:val="00610E82"/>
    <w:rsid w:val="00611773"/>
    <w:rsid w:val="006120FC"/>
    <w:rsid w:val="00613094"/>
    <w:rsid w:val="006131F3"/>
    <w:rsid w:val="006133E7"/>
    <w:rsid w:val="0061364E"/>
    <w:rsid w:val="00613750"/>
    <w:rsid w:val="00613A37"/>
    <w:rsid w:val="00613B52"/>
    <w:rsid w:val="00613E08"/>
    <w:rsid w:val="00613F66"/>
    <w:rsid w:val="006146DF"/>
    <w:rsid w:val="00614B90"/>
    <w:rsid w:val="00614E97"/>
    <w:rsid w:val="00615098"/>
    <w:rsid w:val="00616305"/>
    <w:rsid w:val="00616598"/>
    <w:rsid w:val="006168A8"/>
    <w:rsid w:val="00616F39"/>
    <w:rsid w:val="00616F83"/>
    <w:rsid w:val="0061773C"/>
    <w:rsid w:val="00617DF4"/>
    <w:rsid w:val="00620C45"/>
    <w:rsid w:val="0062125D"/>
    <w:rsid w:val="00621409"/>
    <w:rsid w:val="00621DD0"/>
    <w:rsid w:val="00622876"/>
    <w:rsid w:val="00623948"/>
    <w:rsid w:val="0062398F"/>
    <w:rsid w:val="0062518D"/>
    <w:rsid w:val="0062557B"/>
    <w:rsid w:val="00625C05"/>
    <w:rsid w:val="00625D8E"/>
    <w:rsid w:val="00625E6B"/>
    <w:rsid w:val="006263C5"/>
    <w:rsid w:val="00626FD0"/>
    <w:rsid w:val="006273E4"/>
    <w:rsid w:val="00630643"/>
    <w:rsid w:val="00630B3D"/>
    <w:rsid w:val="00630D4F"/>
    <w:rsid w:val="00631547"/>
    <w:rsid w:val="00631560"/>
    <w:rsid w:val="0063176F"/>
    <w:rsid w:val="0063234C"/>
    <w:rsid w:val="006338D7"/>
    <w:rsid w:val="00633C5E"/>
    <w:rsid w:val="00634F3C"/>
    <w:rsid w:val="006351B6"/>
    <w:rsid w:val="00635665"/>
    <w:rsid w:val="00636C36"/>
    <w:rsid w:val="0063703E"/>
    <w:rsid w:val="00637EEE"/>
    <w:rsid w:val="0064150E"/>
    <w:rsid w:val="0064236A"/>
    <w:rsid w:val="0064360F"/>
    <w:rsid w:val="00644480"/>
    <w:rsid w:val="006444CD"/>
    <w:rsid w:val="00644596"/>
    <w:rsid w:val="0064498A"/>
    <w:rsid w:val="0064625E"/>
    <w:rsid w:val="00651F70"/>
    <w:rsid w:val="00652426"/>
    <w:rsid w:val="006526F9"/>
    <w:rsid w:val="006527AE"/>
    <w:rsid w:val="00652C26"/>
    <w:rsid w:val="00653BF5"/>
    <w:rsid w:val="006543C5"/>
    <w:rsid w:val="0065465E"/>
    <w:rsid w:val="00654A48"/>
    <w:rsid w:val="006553BA"/>
    <w:rsid w:val="006558BE"/>
    <w:rsid w:val="00655F8C"/>
    <w:rsid w:val="006569E0"/>
    <w:rsid w:val="00660224"/>
    <w:rsid w:val="006608CE"/>
    <w:rsid w:val="00660BE2"/>
    <w:rsid w:val="00661257"/>
    <w:rsid w:val="00661783"/>
    <w:rsid w:val="00661DF4"/>
    <w:rsid w:val="00661FA0"/>
    <w:rsid w:val="00663066"/>
    <w:rsid w:val="00663445"/>
    <w:rsid w:val="00663664"/>
    <w:rsid w:val="00663B22"/>
    <w:rsid w:val="00664AA9"/>
    <w:rsid w:val="00664B59"/>
    <w:rsid w:val="006662D7"/>
    <w:rsid w:val="006666A5"/>
    <w:rsid w:val="00670303"/>
    <w:rsid w:val="00670FE7"/>
    <w:rsid w:val="00671347"/>
    <w:rsid w:val="006716A4"/>
    <w:rsid w:val="006717B2"/>
    <w:rsid w:val="006729BF"/>
    <w:rsid w:val="006774F1"/>
    <w:rsid w:val="006778BF"/>
    <w:rsid w:val="006800F6"/>
    <w:rsid w:val="00683488"/>
    <w:rsid w:val="006834A3"/>
    <w:rsid w:val="00683752"/>
    <w:rsid w:val="006841AF"/>
    <w:rsid w:val="00684929"/>
    <w:rsid w:val="00685589"/>
    <w:rsid w:val="00685625"/>
    <w:rsid w:val="00686642"/>
    <w:rsid w:val="006874CA"/>
    <w:rsid w:val="00687867"/>
    <w:rsid w:val="00687ED6"/>
    <w:rsid w:val="00690E96"/>
    <w:rsid w:val="006910C4"/>
    <w:rsid w:val="00691175"/>
    <w:rsid w:val="006947EA"/>
    <w:rsid w:val="00694911"/>
    <w:rsid w:val="00694CAA"/>
    <w:rsid w:val="00694EEE"/>
    <w:rsid w:val="00694F97"/>
    <w:rsid w:val="00695492"/>
    <w:rsid w:val="006958B1"/>
    <w:rsid w:val="006968C7"/>
    <w:rsid w:val="006972C9"/>
    <w:rsid w:val="006A0085"/>
    <w:rsid w:val="006A0E48"/>
    <w:rsid w:val="006A1ED7"/>
    <w:rsid w:val="006A24BA"/>
    <w:rsid w:val="006A3800"/>
    <w:rsid w:val="006A3AE6"/>
    <w:rsid w:val="006A3EDA"/>
    <w:rsid w:val="006A4031"/>
    <w:rsid w:val="006A4B28"/>
    <w:rsid w:val="006A51CA"/>
    <w:rsid w:val="006A5FC5"/>
    <w:rsid w:val="006A7136"/>
    <w:rsid w:val="006B002C"/>
    <w:rsid w:val="006B0382"/>
    <w:rsid w:val="006B0FBE"/>
    <w:rsid w:val="006B1772"/>
    <w:rsid w:val="006B18D2"/>
    <w:rsid w:val="006B1EFC"/>
    <w:rsid w:val="006B2C9F"/>
    <w:rsid w:val="006B312D"/>
    <w:rsid w:val="006B323E"/>
    <w:rsid w:val="006B3DFB"/>
    <w:rsid w:val="006B3EE7"/>
    <w:rsid w:val="006B4022"/>
    <w:rsid w:val="006B4B95"/>
    <w:rsid w:val="006B4D2D"/>
    <w:rsid w:val="006B5176"/>
    <w:rsid w:val="006B6531"/>
    <w:rsid w:val="006B6539"/>
    <w:rsid w:val="006B7630"/>
    <w:rsid w:val="006C02C6"/>
    <w:rsid w:val="006C04EA"/>
    <w:rsid w:val="006C061F"/>
    <w:rsid w:val="006C1001"/>
    <w:rsid w:val="006C13BF"/>
    <w:rsid w:val="006C2D48"/>
    <w:rsid w:val="006C2E64"/>
    <w:rsid w:val="006C2ED4"/>
    <w:rsid w:val="006C3DF3"/>
    <w:rsid w:val="006C428F"/>
    <w:rsid w:val="006C4869"/>
    <w:rsid w:val="006C7A79"/>
    <w:rsid w:val="006C7C12"/>
    <w:rsid w:val="006D14B0"/>
    <w:rsid w:val="006D1AEE"/>
    <w:rsid w:val="006D1D39"/>
    <w:rsid w:val="006D20AE"/>
    <w:rsid w:val="006D23B1"/>
    <w:rsid w:val="006D2882"/>
    <w:rsid w:val="006D32DB"/>
    <w:rsid w:val="006D47F3"/>
    <w:rsid w:val="006D529E"/>
    <w:rsid w:val="006D6AEB"/>
    <w:rsid w:val="006D75BD"/>
    <w:rsid w:val="006D7910"/>
    <w:rsid w:val="006D7FBA"/>
    <w:rsid w:val="006E0037"/>
    <w:rsid w:val="006E07CA"/>
    <w:rsid w:val="006E151C"/>
    <w:rsid w:val="006E18D1"/>
    <w:rsid w:val="006E1BC5"/>
    <w:rsid w:val="006E2C50"/>
    <w:rsid w:val="006E3670"/>
    <w:rsid w:val="006E3A84"/>
    <w:rsid w:val="006E45C5"/>
    <w:rsid w:val="006E46F9"/>
    <w:rsid w:val="006E4850"/>
    <w:rsid w:val="006E5542"/>
    <w:rsid w:val="006E6710"/>
    <w:rsid w:val="006E677A"/>
    <w:rsid w:val="006E75D9"/>
    <w:rsid w:val="006F01CB"/>
    <w:rsid w:val="006F09B8"/>
    <w:rsid w:val="006F2B24"/>
    <w:rsid w:val="006F302E"/>
    <w:rsid w:val="006F3892"/>
    <w:rsid w:val="006F399B"/>
    <w:rsid w:val="006F3C7B"/>
    <w:rsid w:val="006F3F23"/>
    <w:rsid w:val="006F3FA3"/>
    <w:rsid w:val="006F48FE"/>
    <w:rsid w:val="006F513F"/>
    <w:rsid w:val="006F5168"/>
    <w:rsid w:val="006F5FF7"/>
    <w:rsid w:val="006F61C2"/>
    <w:rsid w:val="006F65F4"/>
    <w:rsid w:val="006F701F"/>
    <w:rsid w:val="00701231"/>
    <w:rsid w:val="007017D5"/>
    <w:rsid w:val="007034F8"/>
    <w:rsid w:val="00703A57"/>
    <w:rsid w:val="007044B3"/>
    <w:rsid w:val="00704683"/>
    <w:rsid w:val="00705036"/>
    <w:rsid w:val="007058AF"/>
    <w:rsid w:val="007059A0"/>
    <w:rsid w:val="00705B04"/>
    <w:rsid w:val="00706478"/>
    <w:rsid w:val="00707790"/>
    <w:rsid w:val="00707F57"/>
    <w:rsid w:val="00710446"/>
    <w:rsid w:val="00711593"/>
    <w:rsid w:val="007115D9"/>
    <w:rsid w:val="00711760"/>
    <w:rsid w:val="00712481"/>
    <w:rsid w:val="0071274F"/>
    <w:rsid w:val="00712C3B"/>
    <w:rsid w:val="00715C30"/>
    <w:rsid w:val="0071651A"/>
    <w:rsid w:val="0071658F"/>
    <w:rsid w:val="0072074A"/>
    <w:rsid w:val="00720941"/>
    <w:rsid w:val="00720C63"/>
    <w:rsid w:val="007211B2"/>
    <w:rsid w:val="00721459"/>
    <w:rsid w:val="00721736"/>
    <w:rsid w:val="00721A56"/>
    <w:rsid w:val="00722169"/>
    <w:rsid w:val="007224CD"/>
    <w:rsid w:val="0072263B"/>
    <w:rsid w:val="0072381E"/>
    <w:rsid w:val="00723F72"/>
    <w:rsid w:val="00724476"/>
    <w:rsid w:val="00724884"/>
    <w:rsid w:val="0072522B"/>
    <w:rsid w:val="007255A8"/>
    <w:rsid w:val="00725AD8"/>
    <w:rsid w:val="00726939"/>
    <w:rsid w:val="00726DF3"/>
    <w:rsid w:val="00727015"/>
    <w:rsid w:val="00727823"/>
    <w:rsid w:val="00727DAA"/>
    <w:rsid w:val="00730D8C"/>
    <w:rsid w:val="007321C5"/>
    <w:rsid w:val="00732534"/>
    <w:rsid w:val="00732633"/>
    <w:rsid w:val="0073268B"/>
    <w:rsid w:val="00732DC1"/>
    <w:rsid w:val="0073325F"/>
    <w:rsid w:val="0073350A"/>
    <w:rsid w:val="0073364E"/>
    <w:rsid w:val="00734920"/>
    <w:rsid w:val="00734B77"/>
    <w:rsid w:val="00734FB3"/>
    <w:rsid w:val="007358E8"/>
    <w:rsid w:val="00735DDD"/>
    <w:rsid w:val="007367A3"/>
    <w:rsid w:val="00737C4D"/>
    <w:rsid w:val="00740A45"/>
    <w:rsid w:val="00741613"/>
    <w:rsid w:val="00742270"/>
    <w:rsid w:val="007429BC"/>
    <w:rsid w:val="00743503"/>
    <w:rsid w:val="00744215"/>
    <w:rsid w:val="00744C74"/>
    <w:rsid w:val="0074509D"/>
    <w:rsid w:val="007460ED"/>
    <w:rsid w:val="0074618A"/>
    <w:rsid w:val="00746989"/>
    <w:rsid w:val="00747D88"/>
    <w:rsid w:val="0075060C"/>
    <w:rsid w:val="00750856"/>
    <w:rsid w:val="00750C39"/>
    <w:rsid w:val="00751170"/>
    <w:rsid w:val="00751D68"/>
    <w:rsid w:val="00751E67"/>
    <w:rsid w:val="00752295"/>
    <w:rsid w:val="00752519"/>
    <w:rsid w:val="007537A9"/>
    <w:rsid w:val="00753C9F"/>
    <w:rsid w:val="00753E53"/>
    <w:rsid w:val="007543ED"/>
    <w:rsid w:val="00754D51"/>
    <w:rsid w:val="00754FDC"/>
    <w:rsid w:val="007550BB"/>
    <w:rsid w:val="00755664"/>
    <w:rsid w:val="00755CC4"/>
    <w:rsid w:val="00756075"/>
    <w:rsid w:val="00756B5D"/>
    <w:rsid w:val="00757E18"/>
    <w:rsid w:val="00757E29"/>
    <w:rsid w:val="00760677"/>
    <w:rsid w:val="0076070B"/>
    <w:rsid w:val="00760B29"/>
    <w:rsid w:val="00760B3F"/>
    <w:rsid w:val="00760B8A"/>
    <w:rsid w:val="00763815"/>
    <w:rsid w:val="00763DAF"/>
    <w:rsid w:val="00763F42"/>
    <w:rsid w:val="0076402C"/>
    <w:rsid w:val="0076438E"/>
    <w:rsid w:val="0076478F"/>
    <w:rsid w:val="0076489B"/>
    <w:rsid w:val="00764CE8"/>
    <w:rsid w:val="007657FD"/>
    <w:rsid w:val="00766714"/>
    <w:rsid w:val="007667BF"/>
    <w:rsid w:val="00766DE9"/>
    <w:rsid w:val="007670A9"/>
    <w:rsid w:val="007676F3"/>
    <w:rsid w:val="00767AFA"/>
    <w:rsid w:val="00770BCF"/>
    <w:rsid w:val="007710BE"/>
    <w:rsid w:val="00772A17"/>
    <w:rsid w:val="00773FFB"/>
    <w:rsid w:val="0077440F"/>
    <w:rsid w:val="007749B4"/>
    <w:rsid w:val="00774E9B"/>
    <w:rsid w:val="007754BA"/>
    <w:rsid w:val="007757DD"/>
    <w:rsid w:val="0077582E"/>
    <w:rsid w:val="00775D63"/>
    <w:rsid w:val="0077645B"/>
    <w:rsid w:val="00776533"/>
    <w:rsid w:val="00776D7F"/>
    <w:rsid w:val="007772FC"/>
    <w:rsid w:val="007774F2"/>
    <w:rsid w:val="0077784E"/>
    <w:rsid w:val="00777D37"/>
    <w:rsid w:val="00777F2B"/>
    <w:rsid w:val="007802C9"/>
    <w:rsid w:val="0078049A"/>
    <w:rsid w:val="00780C3C"/>
    <w:rsid w:val="007815DE"/>
    <w:rsid w:val="0078160A"/>
    <w:rsid w:val="007817DA"/>
    <w:rsid w:val="00781A64"/>
    <w:rsid w:val="007825D3"/>
    <w:rsid w:val="00783EF3"/>
    <w:rsid w:val="0078486C"/>
    <w:rsid w:val="007859CF"/>
    <w:rsid w:val="007870E6"/>
    <w:rsid w:val="007878E4"/>
    <w:rsid w:val="0079045E"/>
    <w:rsid w:val="00790735"/>
    <w:rsid w:val="00790E31"/>
    <w:rsid w:val="007911FB"/>
    <w:rsid w:val="00791400"/>
    <w:rsid w:val="00791A61"/>
    <w:rsid w:val="00792043"/>
    <w:rsid w:val="007927C1"/>
    <w:rsid w:val="00792B67"/>
    <w:rsid w:val="00792C32"/>
    <w:rsid w:val="007937D8"/>
    <w:rsid w:val="00793C2F"/>
    <w:rsid w:val="007941AE"/>
    <w:rsid w:val="0079438B"/>
    <w:rsid w:val="007945FE"/>
    <w:rsid w:val="00794DFF"/>
    <w:rsid w:val="00794E90"/>
    <w:rsid w:val="007950AC"/>
    <w:rsid w:val="00795754"/>
    <w:rsid w:val="0079661A"/>
    <w:rsid w:val="00796AA7"/>
    <w:rsid w:val="00797053"/>
    <w:rsid w:val="007970A0"/>
    <w:rsid w:val="007971EE"/>
    <w:rsid w:val="007978E0"/>
    <w:rsid w:val="0079793A"/>
    <w:rsid w:val="00797FA1"/>
    <w:rsid w:val="00797FDC"/>
    <w:rsid w:val="007A0084"/>
    <w:rsid w:val="007A18BC"/>
    <w:rsid w:val="007A1921"/>
    <w:rsid w:val="007A1B8E"/>
    <w:rsid w:val="007A2183"/>
    <w:rsid w:val="007A4639"/>
    <w:rsid w:val="007A492F"/>
    <w:rsid w:val="007A4B90"/>
    <w:rsid w:val="007A4CA5"/>
    <w:rsid w:val="007A4E7F"/>
    <w:rsid w:val="007A549B"/>
    <w:rsid w:val="007A586A"/>
    <w:rsid w:val="007A643A"/>
    <w:rsid w:val="007A644C"/>
    <w:rsid w:val="007A6486"/>
    <w:rsid w:val="007A6D07"/>
    <w:rsid w:val="007A6FC3"/>
    <w:rsid w:val="007A70DE"/>
    <w:rsid w:val="007A7392"/>
    <w:rsid w:val="007A7880"/>
    <w:rsid w:val="007B0B4C"/>
    <w:rsid w:val="007B0DF3"/>
    <w:rsid w:val="007B1767"/>
    <w:rsid w:val="007B21E9"/>
    <w:rsid w:val="007B25D0"/>
    <w:rsid w:val="007B276C"/>
    <w:rsid w:val="007B2D2C"/>
    <w:rsid w:val="007B4B04"/>
    <w:rsid w:val="007B55B7"/>
    <w:rsid w:val="007B5968"/>
    <w:rsid w:val="007B5F47"/>
    <w:rsid w:val="007B621F"/>
    <w:rsid w:val="007B6881"/>
    <w:rsid w:val="007B722D"/>
    <w:rsid w:val="007C0322"/>
    <w:rsid w:val="007C064F"/>
    <w:rsid w:val="007C127F"/>
    <w:rsid w:val="007C2549"/>
    <w:rsid w:val="007C27D5"/>
    <w:rsid w:val="007C2ABA"/>
    <w:rsid w:val="007C391B"/>
    <w:rsid w:val="007C3A64"/>
    <w:rsid w:val="007C3BEE"/>
    <w:rsid w:val="007C49D7"/>
    <w:rsid w:val="007C4C71"/>
    <w:rsid w:val="007C567C"/>
    <w:rsid w:val="007C637D"/>
    <w:rsid w:val="007C72F5"/>
    <w:rsid w:val="007C7734"/>
    <w:rsid w:val="007C7761"/>
    <w:rsid w:val="007C7B96"/>
    <w:rsid w:val="007D0C4D"/>
    <w:rsid w:val="007D14A4"/>
    <w:rsid w:val="007D167C"/>
    <w:rsid w:val="007D1C41"/>
    <w:rsid w:val="007D27F6"/>
    <w:rsid w:val="007D30EE"/>
    <w:rsid w:val="007D352A"/>
    <w:rsid w:val="007D3CEA"/>
    <w:rsid w:val="007D4115"/>
    <w:rsid w:val="007D6495"/>
    <w:rsid w:val="007D79DB"/>
    <w:rsid w:val="007E07EA"/>
    <w:rsid w:val="007E1E34"/>
    <w:rsid w:val="007E2389"/>
    <w:rsid w:val="007E25FE"/>
    <w:rsid w:val="007E26EE"/>
    <w:rsid w:val="007E3950"/>
    <w:rsid w:val="007E397F"/>
    <w:rsid w:val="007E3E19"/>
    <w:rsid w:val="007E4609"/>
    <w:rsid w:val="007E49EE"/>
    <w:rsid w:val="007E4E7A"/>
    <w:rsid w:val="007E533E"/>
    <w:rsid w:val="007E676C"/>
    <w:rsid w:val="007E6FA3"/>
    <w:rsid w:val="007E78A9"/>
    <w:rsid w:val="007E78FD"/>
    <w:rsid w:val="007F0320"/>
    <w:rsid w:val="007F0C84"/>
    <w:rsid w:val="007F0FDF"/>
    <w:rsid w:val="007F21EA"/>
    <w:rsid w:val="007F26CE"/>
    <w:rsid w:val="007F2D14"/>
    <w:rsid w:val="007F393F"/>
    <w:rsid w:val="007F3B29"/>
    <w:rsid w:val="007F418A"/>
    <w:rsid w:val="007F428A"/>
    <w:rsid w:val="007F501B"/>
    <w:rsid w:val="007F596A"/>
    <w:rsid w:val="007F7430"/>
    <w:rsid w:val="00800132"/>
    <w:rsid w:val="008004E7"/>
    <w:rsid w:val="00800AA9"/>
    <w:rsid w:val="0080156C"/>
    <w:rsid w:val="00802115"/>
    <w:rsid w:val="00802698"/>
    <w:rsid w:val="00802960"/>
    <w:rsid w:val="00802B2C"/>
    <w:rsid w:val="008030F8"/>
    <w:rsid w:val="00803E97"/>
    <w:rsid w:val="00804745"/>
    <w:rsid w:val="00805500"/>
    <w:rsid w:val="00805DBC"/>
    <w:rsid w:val="008063A0"/>
    <w:rsid w:val="00806704"/>
    <w:rsid w:val="00806723"/>
    <w:rsid w:val="0081060C"/>
    <w:rsid w:val="00810BEB"/>
    <w:rsid w:val="00812197"/>
    <w:rsid w:val="0081251D"/>
    <w:rsid w:val="00812B8A"/>
    <w:rsid w:val="00813709"/>
    <w:rsid w:val="00813DC3"/>
    <w:rsid w:val="00813FDE"/>
    <w:rsid w:val="008145C5"/>
    <w:rsid w:val="008145D7"/>
    <w:rsid w:val="00814EBE"/>
    <w:rsid w:val="00815DA8"/>
    <w:rsid w:val="00815FE2"/>
    <w:rsid w:val="008168AD"/>
    <w:rsid w:val="00817435"/>
    <w:rsid w:val="00817C63"/>
    <w:rsid w:val="00817D34"/>
    <w:rsid w:val="008209AF"/>
    <w:rsid w:val="008212FF"/>
    <w:rsid w:val="0082193C"/>
    <w:rsid w:val="00821BB1"/>
    <w:rsid w:val="00822956"/>
    <w:rsid w:val="008234EA"/>
    <w:rsid w:val="008238BB"/>
    <w:rsid w:val="00823BB3"/>
    <w:rsid w:val="0082407B"/>
    <w:rsid w:val="00825A1D"/>
    <w:rsid w:val="00825C3B"/>
    <w:rsid w:val="008268A1"/>
    <w:rsid w:val="00827421"/>
    <w:rsid w:val="00827798"/>
    <w:rsid w:val="00827B62"/>
    <w:rsid w:val="00831A31"/>
    <w:rsid w:val="00832641"/>
    <w:rsid w:val="00832C1E"/>
    <w:rsid w:val="00833FA5"/>
    <w:rsid w:val="00834A12"/>
    <w:rsid w:val="00835594"/>
    <w:rsid w:val="0083773F"/>
    <w:rsid w:val="008377F4"/>
    <w:rsid w:val="00837C1D"/>
    <w:rsid w:val="008407AF"/>
    <w:rsid w:val="00841640"/>
    <w:rsid w:val="00841CB0"/>
    <w:rsid w:val="0084344D"/>
    <w:rsid w:val="00843D2B"/>
    <w:rsid w:val="008444AB"/>
    <w:rsid w:val="00844B51"/>
    <w:rsid w:val="0084579A"/>
    <w:rsid w:val="00845BFC"/>
    <w:rsid w:val="00845E13"/>
    <w:rsid w:val="008520D0"/>
    <w:rsid w:val="0085365C"/>
    <w:rsid w:val="008539A4"/>
    <w:rsid w:val="00853D0A"/>
    <w:rsid w:val="008540B1"/>
    <w:rsid w:val="00855AB1"/>
    <w:rsid w:val="008566AD"/>
    <w:rsid w:val="008566B8"/>
    <w:rsid w:val="0085782D"/>
    <w:rsid w:val="0085783D"/>
    <w:rsid w:val="00857928"/>
    <w:rsid w:val="00857BED"/>
    <w:rsid w:val="00860397"/>
    <w:rsid w:val="00860927"/>
    <w:rsid w:val="0086116C"/>
    <w:rsid w:val="00861543"/>
    <w:rsid w:val="00862195"/>
    <w:rsid w:val="00863782"/>
    <w:rsid w:val="00864616"/>
    <w:rsid w:val="00864F67"/>
    <w:rsid w:val="00865481"/>
    <w:rsid w:val="00866921"/>
    <w:rsid w:val="00866FA0"/>
    <w:rsid w:val="008674C7"/>
    <w:rsid w:val="00867FB5"/>
    <w:rsid w:val="0087053D"/>
    <w:rsid w:val="00870C81"/>
    <w:rsid w:val="00870E61"/>
    <w:rsid w:val="00871421"/>
    <w:rsid w:val="008717DE"/>
    <w:rsid w:val="0087253E"/>
    <w:rsid w:val="00874194"/>
    <w:rsid w:val="00874847"/>
    <w:rsid w:val="0087526F"/>
    <w:rsid w:val="00875C95"/>
    <w:rsid w:val="00875FBC"/>
    <w:rsid w:val="008760C5"/>
    <w:rsid w:val="008765AA"/>
    <w:rsid w:val="00876703"/>
    <w:rsid w:val="008777BE"/>
    <w:rsid w:val="0087793A"/>
    <w:rsid w:val="00877E04"/>
    <w:rsid w:val="008803E7"/>
    <w:rsid w:val="00880F61"/>
    <w:rsid w:val="00881DD4"/>
    <w:rsid w:val="00884AB3"/>
    <w:rsid w:val="00885254"/>
    <w:rsid w:val="00886CF2"/>
    <w:rsid w:val="00890751"/>
    <w:rsid w:val="00890A2D"/>
    <w:rsid w:val="00890FA7"/>
    <w:rsid w:val="0089138D"/>
    <w:rsid w:val="00891588"/>
    <w:rsid w:val="00891B67"/>
    <w:rsid w:val="00892A4B"/>
    <w:rsid w:val="0089310A"/>
    <w:rsid w:val="00893146"/>
    <w:rsid w:val="00893838"/>
    <w:rsid w:val="00893FA7"/>
    <w:rsid w:val="00894705"/>
    <w:rsid w:val="008950CF"/>
    <w:rsid w:val="008958B2"/>
    <w:rsid w:val="00896767"/>
    <w:rsid w:val="008971F0"/>
    <w:rsid w:val="008976F1"/>
    <w:rsid w:val="008A043D"/>
    <w:rsid w:val="008A0895"/>
    <w:rsid w:val="008A08C6"/>
    <w:rsid w:val="008A0D98"/>
    <w:rsid w:val="008A2616"/>
    <w:rsid w:val="008A2FFF"/>
    <w:rsid w:val="008A32FA"/>
    <w:rsid w:val="008A387A"/>
    <w:rsid w:val="008A4301"/>
    <w:rsid w:val="008A4AFA"/>
    <w:rsid w:val="008A7F71"/>
    <w:rsid w:val="008B00B8"/>
    <w:rsid w:val="008B030C"/>
    <w:rsid w:val="008B2B4F"/>
    <w:rsid w:val="008B2DF3"/>
    <w:rsid w:val="008B4ED2"/>
    <w:rsid w:val="008B5C6B"/>
    <w:rsid w:val="008B6552"/>
    <w:rsid w:val="008B775E"/>
    <w:rsid w:val="008B7A5A"/>
    <w:rsid w:val="008C1568"/>
    <w:rsid w:val="008C26BB"/>
    <w:rsid w:val="008C27F6"/>
    <w:rsid w:val="008C2AAC"/>
    <w:rsid w:val="008C3CD3"/>
    <w:rsid w:val="008C4ECB"/>
    <w:rsid w:val="008C5CD2"/>
    <w:rsid w:val="008C6BD2"/>
    <w:rsid w:val="008C72B6"/>
    <w:rsid w:val="008D0169"/>
    <w:rsid w:val="008D092C"/>
    <w:rsid w:val="008D13F7"/>
    <w:rsid w:val="008D151E"/>
    <w:rsid w:val="008D16A5"/>
    <w:rsid w:val="008D1D19"/>
    <w:rsid w:val="008D2243"/>
    <w:rsid w:val="008D289B"/>
    <w:rsid w:val="008D3DE1"/>
    <w:rsid w:val="008D4122"/>
    <w:rsid w:val="008D48D5"/>
    <w:rsid w:val="008D4DB6"/>
    <w:rsid w:val="008D5BCB"/>
    <w:rsid w:val="008D62F0"/>
    <w:rsid w:val="008E1804"/>
    <w:rsid w:val="008E188D"/>
    <w:rsid w:val="008E282E"/>
    <w:rsid w:val="008E2F58"/>
    <w:rsid w:val="008E3212"/>
    <w:rsid w:val="008E3592"/>
    <w:rsid w:val="008E3A48"/>
    <w:rsid w:val="008E3BF1"/>
    <w:rsid w:val="008E43A7"/>
    <w:rsid w:val="008E452A"/>
    <w:rsid w:val="008E4BA3"/>
    <w:rsid w:val="008E4CE5"/>
    <w:rsid w:val="008E5238"/>
    <w:rsid w:val="008E56C6"/>
    <w:rsid w:val="008E5ABE"/>
    <w:rsid w:val="008E6A6C"/>
    <w:rsid w:val="008E6A8C"/>
    <w:rsid w:val="008E7085"/>
    <w:rsid w:val="008E7169"/>
    <w:rsid w:val="008E71B1"/>
    <w:rsid w:val="008E73AC"/>
    <w:rsid w:val="008E73F4"/>
    <w:rsid w:val="008E768B"/>
    <w:rsid w:val="008E76DB"/>
    <w:rsid w:val="008F0516"/>
    <w:rsid w:val="008F0FDC"/>
    <w:rsid w:val="008F1B9B"/>
    <w:rsid w:val="008F1C81"/>
    <w:rsid w:val="008F1CE2"/>
    <w:rsid w:val="008F3345"/>
    <w:rsid w:val="008F4383"/>
    <w:rsid w:val="008F4B0E"/>
    <w:rsid w:val="008F552F"/>
    <w:rsid w:val="008F5596"/>
    <w:rsid w:val="008F57F8"/>
    <w:rsid w:val="008F5EF0"/>
    <w:rsid w:val="008F6124"/>
    <w:rsid w:val="008F63E1"/>
    <w:rsid w:val="008F6FC1"/>
    <w:rsid w:val="00900997"/>
    <w:rsid w:val="009021FC"/>
    <w:rsid w:val="0090454C"/>
    <w:rsid w:val="00904760"/>
    <w:rsid w:val="00904793"/>
    <w:rsid w:val="0090518E"/>
    <w:rsid w:val="00905228"/>
    <w:rsid w:val="0090554B"/>
    <w:rsid w:val="00905A64"/>
    <w:rsid w:val="009065F9"/>
    <w:rsid w:val="0090665A"/>
    <w:rsid w:val="00906C8D"/>
    <w:rsid w:val="0090729E"/>
    <w:rsid w:val="00907740"/>
    <w:rsid w:val="00907824"/>
    <w:rsid w:val="00910202"/>
    <w:rsid w:val="009106E2"/>
    <w:rsid w:val="00910F25"/>
    <w:rsid w:val="00913402"/>
    <w:rsid w:val="0091384F"/>
    <w:rsid w:val="00913C47"/>
    <w:rsid w:val="009140C8"/>
    <w:rsid w:val="0091441E"/>
    <w:rsid w:val="00914575"/>
    <w:rsid w:val="00914856"/>
    <w:rsid w:val="00914A01"/>
    <w:rsid w:val="00914E8F"/>
    <w:rsid w:val="00914FC9"/>
    <w:rsid w:val="00915403"/>
    <w:rsid w:val="00915A14"/>
    <w:rsid w:val="00915CB8"/>
    <w:rsid w:val="009166FA"/>
    <w:rsid w:val="009167EA"/>
    <w:rsid w:val="00916EB5"/>
    <w:rsid w:val="00916FC1"/>
    <w:rsid w:val="00920027"/>
    <w:rsid w:val="00920709"/>
    <w:rsid w:val="00920E04"/>
    <w:rsid w:val="0092412B"/>
    <w:rsid w:val="0092431D"/>
    <w:rsid w:val="00924C56"/>
    <w:rsid w:val="00925FC9"/>
    <w:rsid w:val="00927037"/>
    <w:rsid w:val="009303DC"/>
    <w:rsid w:val="009305C1"/>
    <w:rsid w:val="00931010"/>
    <w:rsid w:val="0093116E"/>
    <w:rsid w:val="00931CC6"/>
    <w:rsid w:val="00932618"/>
    <w:rsid w:val="00933578"/>
    <w:rsid w:val="0093378C"/>
    <w:rsid w:val="009337A9"/>
    <w:rsid w:val="0093501F"/>
    <w:rsid w:val="00936200"/>
    <w:rsid w:val="00936801"/>
    <w:rsid w:val="00937D90"/>
    <w:rsid w:val="00943B00"/>
    <w:rsid w:val="00943F29"/>
    <w:rsid w:val="009455B4"/>
    <w:rsid w:val="0094587B"/>
    <w:rsid w:val="00946184"/>
    <w:rsid w:val="00946E4A"/>
    <w:rsid w:val="00946EBC"/>
    <w:rsid w:val="00947429"/>
    <w:rsid w:val="00947441"/>
    <w:rsid w:val="00950625"/>
    <w:rsid w:val="0095089A"/>
    <w:rsid w:val="009514F5"/>
    <w:rsid w:val="00952AF6"/>
    <w:rsid w:val="00952D59"/>
    <w:rsid w:val="0095432C"/>
    <w:rsid w:val="009545B7"/>
    <w:rsid w:val="009546FF"/>
    <w:rsid w:val="00954E69"/>
    <w:rsid w:val="00955176"/>
    <w:rsid w:val="0095524C"/>
    <w:rsid w:val="00960A40"/>
    <w:rsid w:val="00960E50"/>
    <w:rsid w:val="0096146F"/>
    <w:rsid w:val="009616B0"/>
    <w:rsid w:val="00961A2C"/>
    <w:rsid w:val="00962A43"/>
    <w:rsid w:val="009630D1"/>
    <w:rsid w:val="00965A45"/>
    <w:rsid w:val="0096611C"/>
    <w:rsid w:val="0096641A"/>
    <w:rsid w:val="00966644"/>
    <w:rsid w:val="00966665"/>
    <w:rsid w:val="0096732B"/>
    <w:rsid w:val="00967397"/>
    <w:rsid w:val="00967867"/>
    <w:rsid w:val="00967B37"/>
    <w:rsid w:val="00970976"/>
    <w:rsid w:val="009709ED"/>
    <w:rsid w:val="009728DA"/>
    <w:rsid w:val="00972C06"/>
    <w:rsid w:val="00973134"/>
    <w:rsid w:val="00973511"/>
    <w:rsid w:val="0097475A"/>
    <w:rsid w:val="009752F9"/>
    <w:rsid w:val="00975EC2"/>
    <w:rsid w:val="009768C6"/>
    <w:rsid w:val="00980202"/>
    <w:rsid w:val="00980E73"/>
    <w:rsid w:val="00981510"/>
    <w:rsid w:val="00982199"/>
    <w:rsid w:val="0098229B"/>
    <w:rsid w:val="00982A21"/>
    <w:rsid w:val="00982A6C"/>
    <w:rsid w:val="009831F8"/>
    <w:rsid w:val="00983D45"/>
    <w:rsid w:val="00984535"/>
    <w:rsid w:val="009849C7"/>
    <w:rsid w:val="00985CDE"/>
    <w:rsid w:val="00986A1A"/>
    <w:rsid w:val="00986B83"/>
    <w:rsid w:val="00986BC3"/>
    <w:rsid w:val="00986FC0"/>
    <w:rsid w:val="009874C1"/>
    <w:rsid w:val="009875B8"/>
    <w:rsid w:val="00987EF4"/>
    <w:rsid w:val="009913C2"/>
    <w:rsid w:val="009919E5"/>
    <w:rsid w:val="00992C80"/>
    <w:rsid w:val="00993153"/>
    <w:rsid w:val="00994E3F"/>
    <w:rsid w:val="0099550E"/>
    <w:rsid w:val="009959B4"/>
    <w:rsid w:val="00995C83"/>
    <w:rsid w:val="009964D7"/>
    <w:rsid w:val="00996AA2"/>
    <w:rsid w:val="009972F8"/>
    <w:rsid w:val="009974F8"/>
    <w:rsid w:val="0099764A"/>
    <w:rsid w:val="00997F59"/>
    <w:rsid w:val="009A05E1"/>
    <w:rsid w:val="009A0E75"/>
    <w:rsid w:val="009A19AA"/>
    <w:rsid w:val="009A3574"/>
    <w:rsid w:val="009A3EF0"/>
    <w:rsid w:val="009A4C5F"/>
    <w:rsid w:val="009A50D0"/>
    <w:rsid w:val="009A5F57"/>
    <w:rsid w:val="009A6EB7"/>
    <w:rsid w:val="009A7DBE"/>
    <w:rsid w:val="009A7EC1"/>
    <w:rsid w:val="009B051C"/>
    <w:rsid w:val="009B0BA8"/>
    <w:rsid w:val="009B0C60"/>
    <w:rsid w:val="009B14CC"/>
    <w:rsid w:val="009B15BA"/>
    <w:rsid w:val="009B1969"/>
    <w:rsid w:val="009B218F"/>
    <w:rsid w:val="009B27E1"/>
    <w:rsid w:val="009B282D"/>
    <w:rsid w:val="009B2871"/>
    <w:rsid w:val="009B2BA8"/>
    <w:rsid w:val="009B30B9"/>
    <w:rsid w:val="009B331C"/>
    <w:rsid w:val="009B3479"/>
    <w:rsid w:val="009B44F3"/>
    <w:rsid w:val="009B475D"/>
    <w:rsid w:val="009B4FBC"/>
    <w:rsid w:val="009B5207"/>
    <w:rsid w:val="009B5269"/>
    <w:rsid w:val="009B5A09"/>
    <w:rsid w:val="009B7A7A"/>
    <w:rsid w:val="009C015A"/>
    <w:rsid w:val="009C06AF"/>
    <w:rsid w:val="009C0D80"/>
    <w:rsid w:val="009C107B"/>
    <w:rsid w:val="009C1948"/>
    <w:rsid w:val="009C1C12"/>
    <w:rsid w:val="009C30C8"/>
    <w:rsid w:val="009C310A"/>
    <w:rsid w:val="009C4099"/>
    <w:rsid w:val="009C4A45"/>
    <w:rsid w:val="009C54B3"/>
    <w:rsid w:val="009C59D7"/>
    <w:rsid w:val="009C6358"/>
    <w:rsid w:val="009C7F24"/>
    <w:rsid w:val="009D084A"/>
    <w:rsid w:val="009D08C1"/>
    <w:rsid w:val="009D0CF3"/>
    <w:rsid w:val="009D0D29"/>
    <w:rsid w:val="009D0E51"/>
    <w:rsid w:val="009D1C05"/>
    <w:rsid w:val="009D1FEE"/>
    <w:rsid w:val="009D2285"/>
    <w:rsid w:val="009D2EEF"/>
    <w:rsid w:val="009D39D3"/>
    <w:rsid w:val="009D3E8D"/>
    <w:rsid w:val="009D4115"/>
    <w:rsid w:val="009D43E0"/>
    <w:rsid w:val="009D4E99"/>
    <w:rsid w:val="009D59A6"/>
    <w:rsid w:val="009D65AB"/>
    <w:rsid w:val="009D78D3"/>
    <w:rsid w:val="009E0AD3"/>
    <w:rsid w:val="009E1525"/>
    <w:rsid w:val="009E15C5"/>
    <w:rsid w:val="009E1DED"/>
    <w:rsid w:val="009E2D64"/>
    <w:rsid w:val="009E3404"/>
    <w:rsid w:val="009E47E1"/>
    <w:rsid w:val="009E4FC4"/>
    <w:rsid w:val="009E6ECE"/>
    <w:rsid w:val="009E710D"/>
    <w:rsid w:val="009E7127"/>
    <w:rsid w:val="009E7FDF"/>
    <w:rsid w:val="009F13C2"/>
    <w:rsid w:val="009F199F"/>
    <w:rsid w:val="009F1CCA"/>
    <w:rsid w:val="009F284C"/>
    <w:rsid w:val="009F2B71"/>
    <w:rsid w:val="009F371B"/>
    <w:rsid w:val="009F4087"/>
    <w:rsid w:val="009F4177"/>
    <w:rsid w:val="009F428F"/>
    <w:rsid w:val="009F5555"/>
    <w:rsid w:val="009F5EF0"/>
    <w:rsid w:val="009F63BB"/>
    <w:rsid w:val="009F655F"/>
    <w:rsid w:val="009F66D0"/>
    <w:rsid w:val="009F6AC5"/>
    <w:rsid w:val="009F74CF"/>
    <w:rsid w:val="009F774B"/>
    <w:rsid w:val="009F7AA0"/>
    <w:rsid w:val="00A0075A"/>
    <w:rsid w:val="00A008F7"/>
    <w:rsid w:val="00A01AD8"/>
    <w:rsid w:val="00A02E8B"/>
    <w:rsid w:val="00A031C0"/>
    <w:rsid w:val="00A03D99"/>
    <w:rsid w:val="00A03F24"/>
    <w:rsid w:val="00A04613"/>
    <w:rsid w:val="00A0482E"/>
    <w:rsid w:val="00A04DB6"/>
    <w:rsid w:val="00A04EA8"/>
    <w:rsid w:val="00A05FCD"/>
    <w:rsid w:val="00A06FAF"/>
    <w:rsid w:val="00A07868"/>
    <w:rsid w:val="00A07D09"/>
    <w:rsid w:val="00A11FB9"/>
    <w:rsid w:val="00A12887"/>
    <w:rsid w:val="00A13B93"/>
    <w:rsid w:val="00A140A3"/>
    <w:rsid w:val="00A149F8"/>
    <w:rsid w:val="00A14C0F"/>
    <w:rsid w:val="00A161E7"/>
    <w:rsid w:val="00A16918"/>
    <w:rsid w:val="00A16E0C"/>
    <w:rsid w:val="00A17073"/>
    <w:rsid w:val="00A174ED"/>
    <w:rsid w:val="00A213D1"/>
    <w:rsid w:val="00A2319F"/>
    <w:rsid w:val="00A23907"/>
    <w:rsid w:val="00A23F22"/>
    <w:rsid w:val="00A241F5"/>
    <w:rsid w:val="00A244F0"/>
    <w:rsid w:val="00A24F27"/>
    <w:rsid w:val="00A2542F"/>
    <w:rsid w:val="00A25FC0"/>
    <w:rsid w:val="00A25FFC"/>
    <w:rsid w:val="00A27ECD"/>
    <w:rsid w:val="00A306C3"/>
    <w:rsid w:val="00A30ACD"/>
    <w:rsid w:val="00A310D2"/>
    <w:rsid w:val="00A31978"/>
    <w:rsid w:val="00A31CF3"/>
    <w:rsid w:val="00A32C95"/>
    <w:rsid w:val="00A32D65"/>
    <w:rsid w:val="00A32DD9"/>
    <w:rsid w:val="00A33B91"/>
    <w:rsid w:val="00A33F81"/>
    <w:rsid w:val="00A348F9"/>
    <w:rsid w:val="00A34D9D"/>
    <w:rsid w:val="00A35090"/>
    <w:rsid w:val="00A3584F"/>
    <w:rsid w:val="00A365BD"/>
    <w:rsid w:val="00A372F9"/>
    <w:rsid w:val="00A37C74"/>
    <w:rsid w:val="00A40191"/>
    <w:rsid w:val="00A402FC"/>
    <w:rsid w:val="00A40B08"/>
    <w:rsid w:val="00A420FC"/>
    <w:rsid w:val="00A4217E"/>
    <w:rsid w:val="00A42328"/>
    <w:rsid w:val="00A4287A"/>
    <w:rsid w:val="00A42E9E"/>
    <w:rsid w:val="00A43375"/>
    <w:rsid w:val="00A4489D"/>
    <w:rsid w:val="00A46433"/>
    <w:rsid w:val="00A46A09"/>
    <w:rsid w:val="00A47487"/>
    <w:rsid w:val="00A47BD2"/>
    <w:rsid w:val="00A5081A"/>
    <w:rsid w:val="00A516F6"/>
    <w:rsid w:val="00A51BA2"/>
    <w:rsid w:val="00A53E07"/>
    <w:rsid w:val="00A54BDF"/>
    <w:rsid w:val="00A54D7B"/>
    <w:rsid w:val="00A55BAA"/>
    <w:rsid w:val="00A56326"/>
    <w:rsid w:val="00A56329"/>
    <w:rsid w:val="00A5644D"/>
    <w:rsid w:val="00A56D86"/>
    <w:rsid w:val="00A56DD5"/>
    <w:rsid w:val="00A5743E"/>
    <w:rsid w:val="00A618F5"/>
    <w:rsid w:val="00A6213A"/>
    <w:rsid w:val="00A62A8A"/>
    <w:rsid w:val="00A63479"/>
    <w:rsid w:val="00A65BFC"/>
    <w:rsid w:val="00A6669D"/>
    <w:rsid w:val="00A66FCE"/>
    <w:rsid w:val="00A6702E"/>
    <w:rsid w:val="00A67562"/>
    <w:rsid w:val="00A702E9"/>
    <w:rsid w:val="00A70B7B"/>
    <w:rsid w:val="00A711F4"/>
    <w:rsid w:val="00A71556"/>
    <w:rsid w:val="00A71934"/>
    <w:rsid w:val="00A71C88"/>
    <w:rsid w:val="00A71E45"/>
    <w:rsid w:val="00A75A3A"/>
    <w:rsid w:val="00A75B45"/>
    <w:rsid w:val="00A762BC"/>
    <w:rsid w:val="00A80143"/>
    <w:rsid w:val="00A808AA"/>
    <w:rsid w:val="00A8145D"/>
    <w:rsid w:val="00A8229E"/>
    <w:rsid w:val="00A827FF"/>
    <w:rsid w:val="00A82853"/>
    <w:rsid w:val="00A83AD2"/>
    <w:rsid w:val="00A83C51"/>
    <w:rsid w:val="00A847D2"/>
    <w:rsid w:val="00A84911"/>
    <w:rsid w:val="00A84E43"/>
    <w:rsid w:val="00A85625"/>
    <w:rsid w:val="00A8571E"/>
    <w:rsid w:val="00A859BA"/>
    <w:rsid w:val="00A876FE"/>
    <w:rsid w:val="00A87ABA"/>
    <w:rsid w:val="00A87DC1"/>
    <w:rsid w:val="00A90A50"/>
    <w:rsid w:val="00A90BD7"/>
    <w:rsid w:val="00A90E40"/>
    <w:rsid w:val="00A91583"/>
    <w:rsid w:val="00A91669"/>
    <w:rsid w:val="00A92F15"/>
    <w:rsid w:val="00A92F38"/>
    <w:rsid w:val="00A9301A"/>
    <w:rsid w:val="00A93275"/>
    <w:rsid w:val="00A93326"/>
    <w:rsid w:val="00A938F2"/>
    <w:rsid w:val="00A93D5B"/>
    <w:rsid w:val="00A95EA6"/>
    <w:rsid w:val="00A96774"/>
    <w:rsid w:val="00A96AAC"/>
    <w:rsid w:val="00A96E9A"/>
    <w:rsid w:val="00A971A0"/>
    <w:rsid w:val="00A97228"/>
    <w:rsid w:val="00A9723C"/>
    <w:rsid w:val="00A97573"/>
    <w:rsid w:val="00AA01DF"/>
    <w:rsid w:val="00AA11ED"/>
    <w:rsid w:val="00AA2591"/>
    <w:rsid w:val="00AA3938"/>
    <w:rsid w:val="00AA3BA5"/>
    <w:rsid w:val="00AA3BC9"/>
    <w:rsid w:val="00AA4153"/>
    <w:rsid w:val="00AA4176"/>
    <w:rsid w:val="00AA4E05"/>
    <w:rsid w:val="00AA5BBD"/>
    <w:rsid w:val="00AA6D65"/>
    <w:rsid w:val="00AB105F"/>
    <w:rsid w:val="00AB1114"/>
    <w:rsid w:val="00AB157C"/>
    <w:rsid w:val="00AB1978"/>
    <w:rsid w:val="00AB2956"/>
    <w:rsid w:val="00AB2CD0"/>
    <w:rsid w:val="00AB2D6B"/>
    <w:rsid w:val="00AB39BF"/>
    <w:rsid w:val="00AB3C91"/>
    <w:rsid w:val="00AB3E54"/>
    <w:rsid w:val="00AB4D03"/>
    <w:rsid w:val="00AB4E70"/>
    <w:rsid w:val="00AB513E"/>
    <w:rsid w:val="00AB532E"/>
    <w:rsid w:val="00AB600B"/>
    <w:rsid w:val="00AB763D"/>
    <w:rsid w:val="00AC2717"/>
    <w:rsid w:val="00AC2AD0"/>
    <w:rsid w:val="00AC3870"/>
    <w:rsid w:val="00AC3DA0"/>
    <w:rsid w:val="00AC4734"/>
    <w:rsid w:val="00AC54B3"/>
    <w:rsid w:val="00AC5B0B"/>
    <w:rsid w:val="00AC6A67"/>
    <w:rsid w:val="00AC72B9"/>
    <w:rsid w:val="00AC7604"/>
    <w:rsid w:val="00AC771F"/>
    <w:rsid w:val="00AD0333"/>
    <w:rsid w:val="00AD13CD"/>
    <w:rsid w:val="00AD14A7"/>
    <w:rsid w:val="00AD1713"/>
    <w:rsid w:val="00AD19A8"/>
    <w:rsid w:val="00AD32E0"/>
    <w:rsid w:val="00AD3415"/>
    <w:rsid w:val="00AD3D0A"/>
    <w:rsid w:val="00AD3ECF"/>
    <w:rsid w:val="00AD4318"/>
    <w:rsid w:val="00AD4FF7"/>
    <w:rsid w:val="00AD51DF"/>
    <w:rsid w:val="00AD56F0"/>
    <w:rsid w:val="00AD5983"/>
    <w:rsid w:val="00AD5DC9"/>
    <w:rsid w:val="00AD62E8"/>
    <w:rsid w:val="00AD67BC"/>
    <w:rsid w:val="00AD7474"/>
    <w:rsid w:val="00AE1288"/>
    <w:rsid w:val="00AE1761"/>
    <w:rsid w:val="00AE18B2"/>
    <w:rsid w:val="00AE2117"/>
    <w:rsid w:val="00AE3372"/>
    <w:rsid w:val="00AE35A3"/>
    <w:rsid w:val="00AE3B2D"/>
    <w:rsid w:val="00AE3CAF"/>
    <w:rsid w:val="00AE57D9"/>
    <w:rsid w:val="00AE5D83"/>
    <w:rsid w:val="00AE5E1C"/>
    <w:rsid w:val="00AE6523"/>
    <w:rsid w:val="00AE6977"/>
    <w:rsid w:val="00AE701B"/>
    <w:rsid w:val="00AE7226"/>
    <w:rsid w:val="00AF128C"/>
    <w:rsid w:val="00AF1422"/>
    <w:rsid w:val="00AF1838"/>
    <w:rsid w:val="00AF2006"/>
    <w:rsid w:val="00AF2868"/>
    <w:rsid w:val="00AF2ACA"/>
    <w:rsid w:val="00AF3200"/>
    <w:rsid w:val="00AF3F78"/>
    <w:rsid w:val="00AF42CD"/>
    <w:rsid w:val="00AF484A"/>
    <w:rsid w:val="00AF4DB7"/>
    <w:rsid w:val="00AF6330"/>
    <w:rsid w:val="00AF6B2E"/>
    <w:rsid w:val="00AF7540"/>
    <w:rsid w:val="00AF7F8B"/>
    <w:rsid w:val="00B002A5"/>
    <w:rsid w:val="00B00C59"/>
    <w:rsid w:val="00B00F18"/>
    <w:rsid w:val="00B0151E"/>
    <w:rsid w:val="00B01658"/>
    <w:rsid w:val="00B017E4"/>
    <w:rsid w:val="00B01DF3"/>
    <w:rsid w:val="00B02A2B"/>
    <w:rsid w:val="00B02CB5"/>
    <w:rsid w:val="00B030A3"/>
    <w:rsid w:val="00B03277"/>
    <w:rsid w:val="00B03918"/>
    <w:rsid w:val="00B03A02"/>
    <w:rsid w:val="00B04EC4"/>
    <w:rsid w:val="00B059DB"/>
    <w:rsid w:val="00B10474"/>
    <w:rsid w:val="00B10806"/>
    <w:rsid w:val="00B118AA"/>
    <w:rsid w:val="00B11AD1"/>
    <w:rsid w:val="00B12151"/>
    <w:rsid w:val="00B132D0"/>
    <w:rsid w:val="00B13A43"/>
    <w:rsid w:val="00B13CEA"/>
    <w:rsid w:val="00B14B0E"/>
    <w:rsid w:val="00B15916"/>
    <w:rsid w:val="00B161C1"/>
    <w:rsid w:val="00B16438"/>
    <w:rsid w:val="00B167DF"/>
    <w:rsid w:val="00B16BD0"/>
    <w:rsid w:val="00B16D16"/>
    <w:rsid w:val="00B17176"/>
    <w:rsid w:val="00B17AE1"/>
    <w:rsid w:val="00B17F5F"/>
    <w:rsid w:val="00B20D4F"/>
    <w:rsid w:val="00B211F8"/>
    <w:rsid w:val="00B22463"/>
    <w:rsid w:val="00B234B4"/>
    <w:rsid w:val="00B23980"/>
    <w:rsid w:val="00B24496"/>
    <w:rsid w:val="00B2567A"/>
    <w:rsid w:val="00B25726"/>
    <w:rsid w:val="00B26DA5"/>
    <w:rsid w:val="00B301C3"/>
    <w:rsid w:val="00B30D11"/>
    <w:rsid w:val="00B30DAF"/>
    <w:rsid w:val="00B30E5D"/>
    <w:rsid w:val="00B3147C"/>
    <w:rsid w:val="00B31CE1"/>
    <w:rsid w:val="00B31E6F"/>
    <w:rsid w:val="00B325D9"/>
    <w:rsid w:val="00B326FE"/>
    <w:rsid w:val="00B34439"/>
    <w:rsid w:val="00B34D7D"/>
    <w:rsid w:val="00B3591A"/>
    <w:rsid w:val="00B35B62"/>
    <w:rsid w:val="00B36329"/>
    <w:rsid w:val="00B3651A"/>
    <w:rsid w:val="00B37A4E"/>
    <w:rsid w:val="00B4028E"/>
    <w:rsid w:val="00B4051B"/>
    <w:rsid w:val="00B412EC"/>
    <w:rsid w:val="00B425C8"/>
    <w:rsid w:val="00B4389E"/>
    <w:rsid w:val="00B4431D"/>
    <w:rsid w:val="00B449BA"/>
    <w:rsid w:val="00B4599C"/>
    <w:rsid w:val="00B459A5"/>
    <w:rsid w:val="00B45A1D"/>
    <w:rsid w:val="00B45AB7"/>
    <w:rsid w:val="00B466B5"/>
    <w:rsid w:val="00B502E3"/>
    <w:rsid w:val="00B50335"/>
    <w:rsid w:val="00B50457"/>
    <w:rsid w:val="00B508D6"/>
    <w:rsid w:val="00B50C31"/>
    <w:rsid w:val="00B51745"/>
    <w:rsid w:val="00B53C8C"/>
    <w:rsid w:val="00B53CCD"/>
    <w:rsid w:val="00B5550C"/>
    <w:rsid w:val="00B55A9B"/>
    <w:rsid w:val="00B55B0B"/>
    <w:rsid w:val="00B562B5"/>
    <w:rsid w:val="00B56ECD"/>
    <w:rsid w:val="00B57AC1"/>
    <w:rsid w:val="00B57F6B"/>
    <w:rsid w:val="00B60C92"/>
    <w:rsid w:val="00B62821"/>
    <w:rsid w:val="00B62BA5"/>
    <w:rsid w:val="00B64E7C"/>
    <w:rsid w:val="00B64FD0"/>
    <w:rsid w:val="00B65719"/>
    <w:rsid w:val="00B65F78"/>
    <w:rsid w:val="00B661D3"/>
    <w:rsid w:val="00B66313"/>
    <w:rsid w:val="00B667C3"/>
    <w:rsid w:val="00B67540"/>
    <w:rsid w:val="00B67DD0"/>
    <w:rsid w:val="00B67EE6"/>
    <w:rsid w:val="00B709F4"/>
    <w:rsid w:val="00B70CEE"/>
    <w:rsid w:val="00B71459"/>
    <w:rsid w:val="00B71F82"/>
    <w:rsid w:val="00B72074"/>
    <w:rsid w:val="00B73AAD"/>
    <w:rsid w:val="00B74E29"/>
    <w:rsid w:val="00B754A6"/>
    <w:rsid w:val="00B75C89"/>
    <w:rsid w:val="00B76D66"/>
    <w:rsid w:val="00B76DB9"/>
    <w:rsid w:val="00B779EE"/>
    <w:rsid w:val="00B80300"/>
    <w:rsid w:val="00B80961"/>
    <w:rsid w:val="00B80DF2"/>
    <w:rsid w:val="00B811BF"/>
    <w:rsid w:val="00B81AC0"/>
    <w:rsid w:val="00B824AF"/>
    <w:rsid w:val="00B82CF1"/>
    <w:rsid w:val="00B82EFA"/>
    <w:rsid w:val="00B836A2"/>
    <w:rsid w:val="00B836F2"/>
    <w:rsid w:val="00B84A4F"/>
    <w:rsid w:val="00B8674C"/>
    <w:rsid w:val="00B87F4D"/>
    <w:rsid w:val="00B902A4"/>
    <w:rsid w:val="00B908AD"/>
    <w:rsid w:val="00B90AF9"/>
    <w:rsid w:val="00B91D34"/>
    <w:rsid w:val="00B9240B"/>
    <w:rsid w:val="00B924B6"/>
    <w:rsid w:val="00B92D10"/>
    <w:rsid w:val="00B93308"/>
    <w:rsid w:val="00B9381E"/>
    <w:rsid w:val="00B96520"/>
    <w:rsid w:val="00B965D3"/>
    <w:rsid w:val="00B969AF"/>
    <w:rsid w:val="00BA0054"/>
    <w:rsid w:val="00BA036D"/>
    <w:rsid w:val="00BA066E"/>
    <w:rsid w:val="00BA1793"/>
    <w:rsid w:val="00BA18A8"/>
    <w:rsid w:val="00BA3604"/>
    <w:rsid w:val="00BA3675"/>
    <w:rsid w:val="00BA42F8"/>
    <w:rsid w:val="00BA4B24"/>
    <w:rsid w:val="00BA4B36"/>
    <w:rsid w:val="00BA5639"/>
    <w:rsid w:val="00BA5711"/>
    <w:rsid w:val="00BA5C53"/>
    <w:rsid w:val="00BA5D88"/>
    <w:rsid w:val="00BA6C4C"/>
    <w:rsid w:val="00BA70DF"/>
    <w:rsid w:val="00BB0F97"/>
    <w:rsid w:val="00BB1A1C"/>
    <w:rsid w:val="00BB3029"/>
    <w:rsid w:val="00BB316A"/>
    <w:rsid w:val="00BB407B"/>
    <w:rsid w:val="00BB4348"/>
    <w:rsid w:val="00BB4B92"/>
    <w:rsid w:val="00BB4C2F"/>
    <w:rsid w:val="00BB5182"/>
    <w:rsid w:val="00BB65D0"/>
    <w:rsid w:val="00BB69C0"/>
    <w:rsid w:val="00BB7564"/>
    <w:rsid w:val="00BB7F19"/>
    <w:rsid w:val="00BC0141"/>
    <w:rsid w:val="00BC09D2"/>
    <w:rsid w:val="00BC13E6"/>
    <w:rsid w:val="00BC1A60"/>
    <w:rsid w:val="00BC20FB"/>
    <w:rsid w:val="00BC259D"/>
    <w:rsid w:val="00BC27B7"/>
    <w:rsid w:val="00BC3B10"/>
    <w:rsid w:val="00BC3C86"/>
    <w:rsid w:val="00BC3D35"/>
    <w:rsid w:val="00BC423A"/>
    <w:rsid w:val="00BC445F"/>
    <w:rsid w:val="00BC5BCB"/>
    <w:rsid w:val="00BC5E6E"/>
    <w:rsid w:val="00BC6FE9"/>
    <w:rsid w:val="00BD0B1C"/>
    <w:rsid w:val="00BD101C"/>
    <w:rsid w:val="00BD10FD"/>
    <w:rsid w:val="00BD16D9"/>
    <w:rsid w:val="00BD2F08"/>
    <w:rsid w:val="00BD3052"/>
    <w:rsid w:val="00BD4A50"/>
    <w:rsid w:val="00BD586D"/>
    <w:rsid w:val="00BD6627"/>
    <w:rsid w:val="00BD68B1"/>
    <w:rsid w:val="00BD6BE0"/>
    <w:rsid w:val="00BD700C"/>
    <w:rsid w:val="00BD7431"/>
    <w:rsid w:val="00BD7C3A"/>
    <w:rsid w:val="00BE1553"/>
    <w:rsid w:val="00BE1D5F"/>
    <w:rsid w:val="00BE232E"/>
    <w:rsid w:val="00BE250E"/>
    <w:rsid w:val="00BE3EBF"/>
    <w:rsid w:val="00BE4E3D"/>
    <w:rsid w:val="00BE54E0"/>
    <w:rsid w:val="00BE57D1"/>
    <w:rsid w:val="00BE5D4C"/>
    <w:rsid w:val="00BE6E0D"/>
    <w:rsid w:val="00BE715F"/>
    <w:rsid w:val="00BE76AA"/>
    <w:rsid w:val="00BF0C50"/>
    <w:rsid w:val="00BF0D8C"/>
    <w:rsid w:val="00BF20BE"/>
    <w:rsid w:val="00BF24C0"/>
    <w:rsid w:val="00BF30A1"/>
    <w:rsid w:val="00BF3185"/>
    <w:rsid w:val="00BF39B5"/>
    <w:rsid w:val="00BF4130"/>
    <w:rsid w:val="00BF4D4E"/>
    <w:rsid w:val="00BF4DD0"/>
    <w:rsid w:val="00BF5A2B"/>
    <w:rsid w:val="00BF5FFD"/>
    <w:rsid w:val="00BF6EBF"/>
    <w:rsid w:val="00BF6F62"/>
    <w:rsid w:val="00BF701D"/>
    <w:rsid w:val="00BF7747"/>
    <w:rsid w:val="00BF7FEF"/>
    <w:rsid w:val="00C00395"/>
    <w:rsid w:val="00C0073F"/>
    <w:rsid w:val="00C00F0E"/>
    <w:rsid w:val="00C014B5"/>
    <w:rsid w:val="00C022D8"/>
    <w:rsid w:val="00C031A7"/>
    <w:rsid w:val="00C03D41"/>
    <w:rsid w:val="00C03F6C"/>
    <w:rsid w:val="00C0488D"/>
    <w:rsid w:val="00C04E86"/>
    <w:rsid w:val="00C05886"/>
    <w:rsid w:val="00C10203"/>
    <w:rsid w:val="00C10211"/>
    <w:rsid w:val="00C10FE9"/>
    <w:rsid w:val="00C1127C"/>
    <w:rsid w:val="00C113B8"/>
    <w:rsid w:val="00C11E81"/>
    <w:rsid w:val="00C13086"/>
    <w:rsid w:val="00C14045"/>
    <w:rsid w:val="00C1407E"/>
    <w:rsid w:val="00C14505"/>
    <w:rsid w:val="00C14DBD"/>
    <w:rsid w:val="00C16EAB"/>
    <w:rsid w:val="00C170BD"/>
    <w:rsid w:val="00C171C4"/>
    <w:rsid w:val="00C172B0"/>
    <w:rsid w:val="00C1730C"/>
    <w:rsid w:val="00C20ADC"/>
    <w:rsid w:val="00C213A3"/>
    <w:rsid w:val="00C214EE"/>
    <w:rsid w:val="00C22BBE"/>
    <w:rsid w:val="00C22C7C"/>
    <w:rsid w:val="00C238F6"/>
    <w:rsid w:val="00C23C60"/>
    <w:rsid w:val="00C24221"/>
    <w:rsid w:val="00C24987"/>
    <w:rsid w:val="00C2525F"/>
    <w:rsid w:val="00C26688"/>
    <w:rsid w:val="00C2685E"/>
    <w:rsid w:val="00C26DFF"/>
    <w:rsid w:val="00C27278"/>
    <w:rsid w:val="00C27287"/>
    <w:rsid w:val="00C3117F"/>
    <w:rsid w:val="00C319C2"/>
    <w:rsid w:val="00C32EE0"/>
    <w:rsid w:val="00C3372C"/>
    <w:rsid w:val="00C33C77"/>
    <w:rsid w:val="00C34306"/>
    <w:rsid w:val="00C352D5"/>
    <w:rsid w:val="00C35427"/>
    <w:rsid w:val="00C35562"/>
    <w:rsid w:val="00C35E62"/>
    <w:rsid w:val="00C36D6E"/>
    <w:rsid w:val="00C401F9"/>
    <w:rsid w:val="00C40834"/>
    <w:rsid w:val="00C40C22"/>
    <w:rsid w:val="00C4113D"/>
    <w:rsid w:val="00C41E5E"/>
    <w:rsid w:val="00C4284C"/>
    <w:rsid w:val="00C44464"/>
    <w:rsid w:val="00C44C1B"/>
    <w:rsid w:val="00C45294"/>
    <w:rsid w:val="00C45531"/>
    <w:rsid w:val="00C465EB"/>
    <w:rsid w:val="00C47528"/>
    <w:rsid w:val="00C51524"/>
    <w:rsid w:val="00C51738"/>
    <w:rsid w:val="00C5232A"/>
    <w:rsid w:val="00C52E5E"/>
    <w:rsid w:val="00C54289"/>
    <w:rsid w:val="00C54EC4"/>
    <w:rsid w:val="00C5595E"/>
    <w:rsid w:val="00C56ADE"/>
    <w:rsid w:val="00C56BEE"/>
    <w:rsid w:val="00C57575"/>
    <w:rsid w:val="00C60167"/>
    <w:rsid w:val="00C606A1"/>
    <w:rsid w:val="00C60B46"/>
    <w:rsid w:val="00C61E7D"/>
    <w:rsid w:val="00C62678"/>
    <w:rsid w:val="00C63460"/>
    <w:rsid w:val="00C647F0"/>
    <w:rsid w:val="00C64BFD"/>
    <w:rsid w:val="00C65020"/>
    <w:rsid w:val="00C6518D"/>
    <w:rsid w:val="00C65796"/>
    <w:rsid w:val="00C660BA"/>
    <w:rsid w:val="00C666A5"/>
    <w:rsid w:val="00C6699D"/>
    <w:rsid w:val="00C7031E"/>
    <w:rsid w:val="00C7040C"/>
    <w:rsid w:val="00C70739"/>
    <w:rsid w:val="00C72303"/>
    <w:rsid w:val="00C725B2"/>
    <w:rsid w:val="00C73649"/>
    <w:rsid w:val="00C74F5F"/>
    <w:rsid w:val="00C753B0"/>
    <w:rsid w:val="00C75EBD"/>
    <w:rsid w:val="00C76185"/>
    <w:rsid w:val="00C80139"/>
    <w:rsid w:val="00C80F9A"/>
    <w:rsid w:val="00C81B0E"/>
    <w:rsid w:val="00C8266E"/>
    <w:rsid w:val="00C83024"/>
    <w:rsid w:val="00C8390D"/>
    <w:rsid w:val="00C83C4D"/>
    <w:rsid w:val="00C83C84"/>
    <w:rsid w:val="00C83FAE"/>
    <w:rsid w:val="00C845C1"/>
    <w:rsid w:val="00C84CAE"/>
    <w:rsid w:val="00C85F4D"/>
    <w:rsid w:val="00C86B65"/>
    <w:rsid w:val="00C879CB"/>
    <w:rsid w:val="00C9098A"/>
    <w:rsid w:val="00C92FFF"/>
    <w:rsid w:val="00C9310E"/>
    <w:rsid w:val="00C93DEE"/>
    <w:rsid w:val="00C9415C"/>
    <w:rsid w:val="00C94533"/>
    <w:rsid w:val="00C94630"/>
    <w:rsid w:val="00C94FAB"/>
    <w:rsid w:val="00C951FC"/>
    <w:rsid w:val="00C9550F"/>
    <w:rsid w:val="00C95D12"/>
    <w:rsid w:val="00C964BA"/>
    <w:rsid w:val="00C96692"/>
    <w:rsid w:val="00C968A3"/>
    <w:rsid w:val="00C96B10"/>
    <w:rsid w:val="00C96B38"/>
    <w:rsid w:val="00C96D39"/>
    <w:rsid w:val="00CA0042"/>
    <w:rsid w:val="00CA09A5"/>
    <w:rsid w:val="00CA180A"/>
    <w:rsid w:val="00CA1F6A"/>
    <w:rsid w:val="00CA3416"/>
    <w:rsid w:val="00CA471A"/>
    <w:rsid w:val="00CA4DB1"/>
    <w:rsid w:val="00CA4E0D"/>
    <w:rsid w:val="00CA5684"/>
    <w:rsid w:val="00CA7DDE"/>
    <w:rsid w:val="00CB070F"/>
    <w:rsid w:val="00CB098F"/>
    <w:rsid w:val="00CB4C1B"/>
    <w:rsid w:val="00CB5097"/>
    <w:rsid w:val="00CB631C"/>
    <w:rsid w:val="00CB6DE8"/>
    <w:rsid w:val="00CB730F"/>
    <w:rsid w:val="00CB742F"/>
    <w:rsid w:val="00CB7882"/>
    <w:rsid w:val="00CB797F"/>
    <w:rsid w:val="00CB7D89"/>
    <w:rsid w:val="00CC02E9"/>
    <w:rsid w:val="00CC0919"/>
    <w:rsid w:val="00CC11C6"/>
    <w:rsid w:val="00CC13E6"/>
    <w:rsid w:val="00CC27C6"/>
    <w:rsid w:val="00CC2F5C"/>
    <w:rsid w:val="00CC3D69"/>
    <w:rsid w:val="00CC4293"/>
    <w:rsid w:val="00CC4810"/>
    <w:rsid w:val="00CC4C6F"/>
    <w:rsid w:val="00CC50C1"/>
    <w:rsid w:val="00CC59B5"/>
    <w:rsid w:val="00CC7176"/>
    <w:rsid w:val="00CC7946"/>
    <w:rsid w:val="00CC7E08"/>
    <w:rsid w:val="00CD151E"/>
    <w:rsid w:val="00CD16B2"/>
    <w:rsid w:val="00CD1D47"/>
    <w:rsid w:val="00CD225E"/>
    <w:rsid w:val="00CD2F43"/>
    <w:rsid w:val="00CD3190"/>
    <w:rsid w:val="00CD3432"/>
    <w:rsid w:val="00CD3FE3"/>
    <w:rsid w:val="00CD3FE7"/>
    <w:rsid w:val="00CD442A"/>
    <w:rsid w:val="00CD4560"/>
    <w:rsid w:val="00CD4B2C"/>
    <w:rsid w:val="00CD6A0F"/>
    <w:rsid w:val="00CD6F95"/>
    <w:rsid w:val="00CD7284"/>
    <w:rsid w:val="00CD7671"/>
    <w:rsid w:val="00CD78C1"/>
    <w:rsid w:val="00CD79B9"/>
    <w:rsid w:val="00CD7A43"/>
    <w:rsid w:val="00CD7F1D"/>
    <w:rsid w:val="00CE01A9"/>
    <w:rsid w:val="00CE17CE"/>
    <w:rsid w:val="00CE1BD3"/>
    <w:rsid w:val="00CE30E6"/>
    <w:rsid w:val="00CE47A8"/>
    <w:rsid w:val="00CE52AF"/>
    <w:rsid w:val="00CE5F27"/>
    <w:rsid w:val="00CE67CA"/>
    <w:rsid w:val="00CE687C"/>
    <w:rsid w:val="00CE6EB1"/>
    <w:rsid w:val="00CE7287"/>
    <w:rsid w:val="00CE7B69"/>
    <w:rsid w:val="00CF1795"/>
    <w:rsid w:val="00CF2524"/>
    <w:rsid w:val="00CF3495"/>
    <w:rsid w:val="00CF37AF"/>
    <w:rsid w:val="00CF3CB9"/>
    <w:rsid w:val="00CF4ED2"/>
    <w:rsid w:val="00CF507B"/>
    <w:rsid w:val="00CF5766"/>
    <w:rsid w:val="00CF576A"/>
    <w:rsid w:val="00CF5A8B"/>
    <w:rsid w:val="00CF5B4A"/>
    <w:rsid w:val="00CF640D"/>
    <w:rsid w:val="00CF6554"/>
    <w:rsid w:val="00CF6D55"/>
    <w:rsid w:val="00CF7363"/>
    <w:rsid w:val="00D01306"/>
    <w:rsid w:val="00D014A1"/>
    <w:rsid w:val="00D01C10"/>
    <w:rsid w:val="00D025D0"/>
    <w:rsid w:val="00D02A43"/>
    <w:rsid w:val="00D02AA4"/>
    <w:rsid w:val="00D03BFD"/>
    <w:rsid w:val="00D0438F"/>
    <w:rsid w:val="00D048C6"/>
    <w:rsid w:val="00D053B8"/>
    <w:rsid w:val="00D06638"/>
    <w:rsid w:val="00D0689D"/>
    <w:rsid w:val="00D074A9"/>
    <w:rsid w:val="00D07F58"/>
    <w:rsid w:val="00D10ECA"/>
    <w:rsid w:val="00D11095"/>
    <w:rsid w:val="00D11869"/>
    <w:rsid w:val="00D11AE6"/>
    <w:rsid w:val="00D11C17"/>
    <w:rsid w:val="00D12985"/>
    <w:rsid w:val="00D141CE"/>
    <w:rsid w:val="00D145C2"/>
    <w:rsid w:val="00D1470D"/>
    <w:rsid w:val="00D14DD2"/>
    <w:rsid w:val="00D14F85"/>
    <w:rsid w:val="00D151C3"/>
    <w:rsid w:val="00D15325"/>
    <w:rsid w:val="00D1535F"/>
    <w:rsid w:val="00D15DEC"/>
    <w:rsid w:val="00D1605B"/>
    <w:rsid w:val="00D1734D"/>
    <w:rsid w:val="00D177CB"/>
    <w:rsid w:val="00D17A89"/>
    <w:rsid w:val="00D17BC6"/>
    <w:rsid w:val="00D201C4"/>
    <w:rsid w:val="00D211C7"/>
    <w:rsid w:val="00D21386"/>
    <w:rsid w:val="00D215C1"/>
    <w:rsid w:val="00D218E2"/>
    <w:rsid w:val="00D224C0"/>
    <w:rsid w:val="00D225B6"/>
    <w:rsid w:val="00D227C6"/>
    <w:rsid w:val="00D2396A"/>
    <w:rsid w:val="00D23F19"/>
    <w:rsid w:val="00D24453"/>
    <w:rsid w:val="00D24531"/>
    <w:rsid w:val="00D24F62"/>
    <w:rsid w:val="00D26009"/>
    <w:rsid w:val="00D26F71"/>
    <w:rsid w:val="00D27D48"/>
    <w:rsid w:val="00D317CB"/>
    <w:rsid w:val="00D31D83"/>
    <w:rsid w:val="00D32765"/>
    <w:rsid w:val="00D33010"/>
    <w:rsid w:val="00D3309D"/>
    <w:rsid w:val="00D336D2"/>
    <w:rsid w:val="00D337AB"/>
    <w:rsid w:val="00D33A3E"/>
    <w:rsid w:val="00D33E61"/>
    <w:rsid w:val="00D350B8"/>
    <w:rsid w:val="00D35700"/>
    <w:rsid w:val="00D3617A"/>
    <w:rsid w:val="00D36994"/>
    <w:rsid w:val="00D370AF"/>
    <w:rsid w:val="00D4048F"/>
    <w:rsid w:val="00D41935"/>
    <w:rsid w:val="00D4315F"/>
    <w:rsid w:val="00D434D8"/>
    <w:rsid w:val="00D436BB"/>
    <w:rsid w:val="00D443C3"/>
    <w:rsid w:val="00D44E97"/>
    <w:rsid w:val="00D45886"/>
    <w:rsid w:val="00D45C00"/>
    <w:rsid w:val="00D464E7"/>
    <w:rsid w:val="00D466AB"/>
    <w:rsid w:val="00D4685E"/>
    <w:rsid w:val="00D473E6"/>
    <w:rsid w:val="00D501F2"/>
    <w:rsid w:val="00D50FD3"/>
    <w:rsid w:val="00D5265C"/>
    <w:rsid w:val="00D52B4F"/>
    <w:rsid w:val="00D52B93"/>
    <w:rsid w:val="00D544AA"/>
    <w:rsid w:val="00D54626"/>
    <w:rsid w:val="00D548E8"/>
    <w:rsid w:val="00D54CD8"/>
    <w:rsid w:val="00D56167"/>
    <w:rsid w:val="00D56869"/>
    <w:rsid w:val="00D56BFF"/>
    <w:rsid w:val="00D6086C"/>
    <w:rsid w:val="00D608B8"/>
    <w:rsid w:val="00D61147"/>
    <w:rsid w:val="00D612FC"/>
    <w:rsid w:val="00D616EE"/>
    <w:rsid w:val="00D61FF1"/>
    <w:rsid w:val="00D62D3F"/>
    <w:rsid w:val="00D62F20"/>
    <w:rsid w:val="00D635BE"/>
    <w:rsid w:val="00D639B4"/>
    <w:rsid w:val="00D63A66"/>
    <w:rsid w:val="00D646B0"/>
    <w:rsid w:val="00D646D2"/>
    <w:rsid w:val="00D64BDF"/>
    <w:rsid w:val="00D664B1"/>
    <w:rsid w:val="00D66B2B"/>
    <w:rsid w:val="00D70587"/>
    <w:rsid w:val="00D70A82"/>
    <w:rsid w:val="00D70F14"/>
    <w:rsid w:val="00D71459"/>
    <w:rsid w:val="00D72606"/>
    <w:rsid w:val="00D7311C"/>
    <w:rsid w:val="00D733C5"/>
    <w:rsid w:val="00D73516"/>
    <w:rsid w:val="00D73553"/>
    <w:rsid w:val="00D73868"/>
    <w:rsid w:val="00D739BF"/>
    <w:rsid w:val="00D73B56"/>
    <w:rsid w:val="00D74353"/>
    <w:rsid w:val="00D74DCB"/>
    <w:rsid w:val="00D751F9"/>
    <w:rsid w:val="00D7621A"/>
    <w:rsid w:val="00D77650"/>
    <w:rsid w:val="00D779DF"/>
    <w:rsid w:val="00D812C8"/>
    <w:rsid w:val="00D8142E"/>
    <w:rsid w:val="00D81843"/>
    <w:rsid w:val="00D818A2"/>
    <w:rsid w:val="00D8258E"/>
    <w:rsid w:val="00D82839"/>
    <w:rsid w:val="00D83C1E"/>
    <w:rsid w:val="00D84337"/>
    <w:rsid w:val="00D847DC"/>
    <w:rsid w:val="00D84EA8"/>
    <w:rsid w:val="00D85158"/>
    <w:rsid w:val="00D85A11"/>
    <w:rsid w:val="00D85D0C"/>
    <w:rsid w:val="00D87836"/>
    <w:rsid w:val="00D878C2"/>
    <w:rsid w:val="00D910EA"/>
    <w:rsid w:val="00D913A3"/>
    <w:rsid w:val="00D91CBB"/>
    <w:rsid w:val="00D922F9"/>
    <w:rsid w:val="00D92413"/>
    <w:rsid w:val="00D929DD"/>
    <w:rsid w:val="00D9342C"/>
    <w:rsid w:val="00D94BBC"/>
    <w:rsid w:val="00D95BE4"/>
    <w:rsid w:val="00D96F3F"/>
    <w:rsid w:val="00D979A4"/>
    <w:rsid w:val="00DA0156"/>
    <w:rsid w:val="00DA109D"/>
    <w:rsid w:val="00DA1358"/>
    <w:rsid w:val="00DA180D"/>
    <w:rsid w:val="00DA20F4"/>
    <w:rsid w:val="00DA4330"/>
    <w:rsid w:val="00DA54C5"/>
    <w:rsid w:val="00DA626D"/>
    <w:rsid w:val="00DA6CF9"/>
    <w:rsid w:val="00DA78CF"/>
    <w:rsid w:val="00DB17E0"/>
    <w:rsid w:val="00DB1F8F"/>
    <w:rsid w:val="00DB3CD8"/>
    <w:rsid w:val="00DB3D99"/>
    <w:rsid w:val="00DB3E28"/>
    <w:rsid w:val="00DB4FE0"/>
    <w:rsid w:val="00DB50FF"/>
    <w:rsid w:val="00DB62DF"/>
    <w:rsid w:val="00DB6B95"/>
    <w:rsid w:val="00DB724A"/>
    <w:rsid w:val="00DC0198"/>
    <w:rsid w:val="00DC20A3"/>
    <w:rsid w:val="00DC27FD"/>
    <w:rsid w:val="00DC2C67"/>
    <w:rsid w:val="00DC3176"/>
    <w:rsid w:val="00DC38FE"/>
    <w:rsid w:val="00DC3A73"/>
    <w:rsid w:val="00DC3D93"/>
    <w:rsid w:val="00DC45CD"/>
    <w:rsid w:val="00DC4694"/>
    <w:rsid w:val="00DC48BF"/>
    <w:rsid w:val="00DC4D24"/>
    <w:rsid w:val="00DC52F8"/>
    <w:rsid w:val="00DD0DB2"/>
    <w:rsid w:val="00DD0E92"/>
    <w:rsid w:val="00DD1470"/>
    <w:rsid w:val="00DD2387"/>
    <w:rsid w:val="00DD2C1C"/>
    <w:rsid w:val="00DD3170"/>
    <w:rsid w:val="00DD3697"/>
    <w:rsid w:val="00DD460F"/>
    <w:rsid w:val="00DD5E55"/>
    <w:rsid w:val="00DD65E0"/>
    <w:rsid w:val="00DD7F6B"/>
    <w:rsid w:val="00DE0328"/>
    <w:rsid w:val="00DE050F"/>
    <w:rsid w:val="00DE1E21"/>
    <w:rsid w:val="00DE30F0"/>
    <w:rsid w:val="00DE33D8"/>
    <w:rsid w:val="00DE34F1"/>
    <w:rsid w:val="00DE552F"/>
    <w:rsid w:val="00DE6B42"/>
    <w:rsid w:val="00DE75AE"/>
    <w:rsid w:val="00DE75E4"/>
    <w:rsid w:val="00DF04FE"/>
    <w:rsid w:val="00DF0CAD"/>
    <w:rsid w:val="00DF0CDD"/>
    <w:rsid w:val="00DF10DA"/>
    <w:rsid w:val="00DF15D3"/>
    <w:rsid w:val="00DF1D42"/>
    <w:rsid w:val="00DF2A9D"/>
    <w:rsid w:val="00DF3772"/>
    <w:rsid w:val="00DF39EC"/>
    <w:rsid w:val="00DF3F38"/>
    <w:rsid w:val="00DF4066"/>
    <w:rsid w:val="00DF451A"/>
    <w:rsid w:val="00DF455C"/>
    <w:rsid w:val="00DF4B77"/>
    <w:rsid w:val="00DF4F11"/>
    <w:rsid w:val="00DF6DC7"/>
    <w:rsid w:val="00DF7ADD"/>
    <w:rsid w:val="00E00BDE"/>
    <w:rsid w:val="00E00C55"/>
    <w:rsid w:val="00E00F77"/>
    <w:rsid w:val="00E00FD6"/>
    <w:rsid w:val="00E01243"/>
    <w:rsid w:val="00E015FE"/>
    <w:rsid w:val="00E0187A"/>
    <w:rsid w:val="00E01BDE"/>
    <w:rsid w:val="00E023C4"/>
    <w:rsid w:val="00E0251F"/>
    <w:rsid w:val="00E02CD2"/>
    <w:rsid w:val="00E034E0"/>
    <w:rsid w:val="00E0451F"/>
    <w:rsid w:val="00E046D5"/>
    <w:rsid w:val="00E05924"/>
    <w:rsid w:val="00E06545"/>
    <w:rsid w:val="00E06585"/>
    <w:rsid w:val="00E06B8A"/>
    <w:rsid w:val="00E06C0A"/>
    <w:rsid w:val="00E075C8"/>
    <w:rsid w:val="00E07868"/>
    <w:rsid w:val="00E07D99"/>
    <w:rsid w:val="00E1009D"/>
    <w:rsid w:val="00E12799"/>
    <w:rsid w:val="00E12A07"/>
    <w:rsid w:val="00E12B0F"/>
    <w:rsid w:val="00E13029"/>
    <w:rsid w:val="00E130B8"/>
    <w:rsid w:val="00E133ED"/>
    <w:rsid w:val="00E13DA5"/>
    <w:rsid w:val="00E13FAB"/>
    <w:rsid w:val="00E160A4"/>
    <w:rsid w:val="00E177D8"/>
    <w:rsid w:val="00E17E43"/>
    <w:rsid w:val="00E204A6"/>
    <w:rsid w:val="00E22299"/>
    <w:rsid w:val="00E2244B"/>
    <w:rsid w:val="00E22E4E"/>
    <w:rsid w:val="00E24D81"/>
    <w:rsid w:val="00E256E7"/>
    <w:rsid w:val="00E25AB0"/>
    <w:rsid w:val="00E26003"/>
    <w:rsid w:val="00E260F1"/>
    <w:rsid w:val="00E26671"/>
    <w:rsid w:val="00E26A99"/>
    <w:rsid w:val="00E26FE1"/>
    <w:rsid w:val="00E272A3"/>
    <w:rsid w:val="00E2767A"/>
    <w:rsid w:val="00E27771"/>
    <w:rsid w:val="00E279D5"/>
    <w:rsid w:val="00E27E0B"/>
    <w:rsid w:val="00E27FF3"/>
    <w:rsid w:val="00E3031D"/>
    <w:rsid w:val="00E31002"/>
    <w:rsid w:val="00E31D23"/>
    <w:rsid w:val="00E32293"/>
    <w:rsid w:val="00E322D5"/>
    <w:rsid w:val="00E32468"/>
    <w:rsid w:val="00E329FD"/>
    <w:rsid w:val="00E3320D"/>
    <w:rsid w:val="00E33A72"/>
    <w:rsid w:val="00E35341"/>
    <w:rsid w:val="00E354DF"/>
    <w:rsid w:val="00E358C9"/>
    <w:rsid w:val="00E358CA"/>
    <w:rsid w:val="00E36A84"/>
    <w:rsid w:val="00E37499"/>
    <w:rsid w:val="00E405AB"/>
    <w:rsid w:val="00E4088E"/>
    <w:rsid w:val="00E42A28"/>
    <w:rsid w:val="00E430F4"/>
    <w:rsid w:val="00E4324A"/>
    <w:rsid w:val="00E43547"/>
    <w:rsid w:val="00E43DAA"/>
    <w:rsid w:val="00E44638"/>
    <w:rsid w:val="00E451D2"/>
    <w:rsid w:val="00E46025"/>
    <w:rsid w:val="00E4671F"/>
    <w:rsid w:val="00E46A58"/>
    <w:rsid w:val="00E472EB"/>
    <w:rsid w:val="00E506E6"/>
    <w:rsid w:val="00E528B7"/>
    <w:rsid w:val="00E53474"/>
    <w:rsid w:val="00E53AF2"/>
    <w:rsid w:val="00E53AF3"/>
    <w:rsid w:val="00E53E44"/>
    <w:rsid w:val="00E54397"/>
    <w:rsid w:val="00E54758"/>
    <w:rsid w:val="00E54D2F"/>
    <w:rsid w:val="00E553E3"/>
    <w:rsid w:val="00E55EDD"/>
    <w:rsid w:val="00E56290"/>
    <w:rsid w:val="00E5673C"/>
    <w:rsid w:val="00E56B95"/>
    <w:rsid w:val="00E61083"/>
    <w:rsid w:val="00E6168F"/>
    <w:rsid w:val="00E6270B"/>
    <w:rsid w:val="00E62F66"/>
    <w:rsid w:val="00E64C66"/>
    <w:rsid w:val="00E65180"/>
    <w:rsid w:val="00E66DFC"/>
    <w:rsid w:val="00E67F23"/>
    <w:rsid w:val="00E70510"/>
    <w:rsid w:val="00E70B65"/>
    <w:rsid w:val="00E70C0D"/>
    <w:rsid w:val="00E70FD7"/>
    <w:rsid w:val="00E7169D"/>
    <w:rsid w:val="00E71EB9"/>
    <w:rsid w:val="00E71F8A"/>
    <w:rsid w:val="00E725AF"/>
    <w:rsid w:val="00E72C1B"/>
    <w:rsid w:val="00E72D67"/>
    <w:rsid w:val="00E73A51"/>
    <w:rsid w:val="00E73AD2"/>
    <w:rsid w:val="00E73C4C"/>
    <w:rsid w:val="00E750BF"/>
    <w:rsid w:val="00E75C22"/>
    <w:rsid w:val="00E7608E"/>
    <w:rsid w:val="00E7630E"/>
    <w:rsid w:val="00E76BBC"/>
    <w:rsid w:val="00E77A27"/>
    <w:rsid w:val="00E77B91"/>
    <w:rsid w:val="00E77F58"/>
    <w:rsid w:val="00E822F8"/>
    <w:rsid w:val="00E82CE7"/>
    <w:rsid w:val="00E839A6"/>
    <w:rsid w:val="00E84067"/>
    <w:rsid w:val="00E84736"/>
    <w:rsid w:val="00E84C8E"/>
    <w:rsid w:val="00E85D7E"/>
    <w:rsid w:val="00E85DBD"/>
    <w:rsid w:val="00E8617B"/>
    <w:rsid w:val="00E86350"/>
    <w:rsid w:val="00E87073"/>
    <w:rsid w:val="00E87917"/>
    <w:rsid w:val="00E9005B"/>
    <w:rsid w:val="00E90173"/>
    <w:rsid w:val="00E90456"/>
    <w:rsid w:val="00E906B8"/>
    <w:rsid w:val="00E9178A"/>
    <w:rsid w:val="00E9195A"/>
    <w:rsid w:val="00E91F00"/>
    <w:rsid w:val="00E92485"/>
    <w:rsid w:val="00E9311A"/>
    <w:rsid w:val="00E93165"/>
    <w:rsid w:val="00E94622"/>
    <w:rsid w:val="00E948FD"/>
    <w:rsid w:val="00E96313"/>
    <w:rsid w:val="00E97F4A"/>
    <w:rsid w:val="00EA06AC"/>
    <w:rsid w:val="00EA0FB8"/>
    <w:rsid w:val="00EA10DF"/>
    <w:rsid w:val="00EA1159"/>
    <w:rsid w:val="00EA184D"/>
    <w:rsid w:val="00EA2C85"/>
    <w:rsid w:val="00EA3B35"/>
    <w:rsid w:val="00EA4339"/>
    <w:rsid w:val="00EA45A7"/>
    <w:rsid w:val="00EA4AFE"/>
    <w:rsid w:val="00EA54A0"/>
    <w:rsid w:val="00EA5671"/>
    <w:rsid w:val="00EA59EF"/>
    <w:rsid w:val="00EA7791"/>
    <w:rsid w:val="00EB08F1"/>
    <w:rsid w:val="00EB09D9"/>
    <w:rsid w:val="00EB2986"/>
    <w:rsid w:val="00EB2CF6"/>
    <w:rsid w:val="00EB32F4"/>
    <w:rsid w:val="00EB393C"/>
    <w:rsid w:val="00EB3C66"/>
    <w:rsid w:val="00EB4358"/>
    <w:rsid w:val="00EB4A5F"/>
    <w:rsid w:val="00EB5A75"/>
    <w:rsid w:val="00EB5F25"/>
    <w:rsid w:val="00EB61C2"/>
    <w:rsid w:val="00EB643C"/>
    <w:rsid w:val="00EB7BB7"/>
    <w:rsid w:val="00EB7BBC"/>
    <w:rsid w:val="00EC027C"/>
    <w:rsid w:val="00EC061A"/>
    <w:rsid w:val="00EC0E6F"/>
    <w:rsid w:val="00EC21DE"/>
    <w:rsid w:val="00EC266B"/>
    <w:rsid w:val="00EC3A60"/>
    <w:rsid w:val="00EC3E0D"/>
    <w:rsid w:val="00EC5761"/>
    <w:rsid w:val="00EC629F"/>
    <w:rsid w:val="00EC7D93"/>
    <w:rsid w:val="00ED030C"/>
    <w:rsid w:val="00ED0AB7"/>
    <w:rsid w:val="00ED13DC"/>
    <w:rsid w:val="00ED168D"/>
    <w:rsid w:val="00ED1EBA"/>
    <w:rsid w:val="00ED1EFB"/>
    <w:rsid w:val="00ED234B"/>
    <w:rsid w:val="00ED261C"/>
    <w:rsid w:val="00ED3184"/>
    <w:rsid w:val="00ED426B"/>
    <w:rsid w:val="00ED5073"/>
    <w:rsid w:val="00ED52A6"/>
    <w:rsid w:val="00ED5E4B"/>
    <w:rsid w:val="00ED6385"/>
    <w:rsid w:val="00ED787F"/>
    <w:rsid w:val="00EE0070"/>
    <w:rsid w:val="00EE075A"/>
    <w:rsid w:val="00EE079F"/>
    <w:rsid w:val="00EE09C9"/>
    <w:rsid w:val="00EE1497"/>
    <w:rsid w:val="00EE1787"/>
    <w:rsid w:val="00EE1CB6"/>
    <w:rsid w:val="00EE1EBA"/>
    <w:rsid w:val="00EE258F"/>
    <w:rsid w:val="00EE2A9C"/>
    <w:rsid w:val="00EE4024"/>
    <w:rsid w:val="00EE42F5"/>
    <w:rsid w:val="00EE4F06"/>
    <w:rsid w:val="00EE50B5"/>
    <w:rsid w:val="00EE5ADE"/>
    <w:rsid w:val="00EE6057"/>
    <w:rsid w:val="00EE61C2"/>
    <w:rsid w:val="00EE621C"/>
    <w:rsid w:val="00EE6F1D"/>
    <w:rsid w:val="00EF06FC"/>
    <w:rsid w:val="00EF0B89"/>
    <w:rsid w:val="00EF0C00"/>
    <w:rsid w:val="00EF142A"/>
    <w:rsid w:val="00EF14AA"/>
    <w:rsid w:val="00EF1534"/>
    <w:rsid w:val="00EF2135"/>
    <w:rsid w:val="00EF24D7"/>
    <w:rsid w:val="00EF27B0"/>
    <w:rsid w:val="00EF29ED"/>
    <w:rsid w:val="00EF2ACF"/>
    <w:rsid w:val="00EF4D1A"/>
    <w:rsid w:val="00EF5673"/>
    <w:rsid w:val="00EF56BC"/>
    <w:rsid w:val="00EF5CDA"/>
    <w:rsid w:val="00EF5E29"/>
    <w:rsid w:val="00EF61A6"/>
    <w:rsid w:val="00EF6235"/>
    <w:rsid w:val="00EF7168"/>
    <w:rsid w:val="00EF731E"/>
    <w:rsid w:val="00EF77A9"/>
    <w:rsid w:val="00EF7802"/>
    <w:rsid w:val="00F000FB"/>
    <w:rsid w:val="00F0036E"/>
    <w:rsid w:val="00F00524"/>
    <w:rsid w:val="00F00E53"/>
    <w:rsid w:val="00F01181"/>
    <w:rsid w:val="00F016A0"/>
    <w:rsid w:val="00F01D11"/>
    <w:rsid w:val="00F0302C"/>
    <w:rsid w:val="00F039E2"/>
    <w:rsid w:val="00F042DD"/>
    <w:rsid w:val="00F044CB"/>
    <w:rsid w:val="00F057B2"/>
    <w:rsid w:val="00F05C5C"/>
    <w:rsid w:val="00F05DCC"/>
    <w:rsid w:val="00F06C76"/>
    <w:rsid w:val="00F06CBF"/>
    <w:rsid w:val="00F06EC3"/>
    <w:rsid w:val="00F07924"/>
    <w:rsid w:val="00F07E70"/>
    <w:rsid w:val="00F07E7E"/>
    <w:rsid w:val="00F1039D"/>
    <w:rsid w:val="00F1071E"/>
    <w:rsid w:val="00F108CE"/>
    <w:rsid w:val="00F11288"/>
    <w:rsid w:val="00F11B0F"/>
    <w:rsid w:val="00F11C23"/>
    <w:rsid w:val="00F13C95"/>
    <w:rsid w:val="00F143FA"/>
    <w:rsid w:val="00F16551"/>
    <w:rsid w:val="00F168DC"/>
    <w:rsid w:val="00F169DC"/>
    <w:rsid w:val="00F16DBB"/>
    <w:rsid w:val="00F17879"/>
    <w:rsid w:val="00F205AB"/>
    <w:rsid w:val="00F22103"/>
    <w:rsid w:val="00F247A1"/>
    <w:rsid w:val="00F24B10"/>
    <w:rsid w:val="00F250AA"/>
    <w:rsid w:val="00F25567"/>
    <w:rsid w:val="00F25EAF"/>
    <w:rsid w:val="00F266C7"/>
    <w:rsid w:val="00F27689"/>
    <w:rsid w:val="00F2775D"/>
    <w:rsid w:val="00F3016F"/>
    <w:rsid w:val="00F30956"/>
    <w:rsid w:val="00F30A68"/>
    <w:rsid w:val="00F30CD0"/>
    <w:rsid w:val="00F30F91"/>
    <w:rsid w:val="00F31890"/>
    <w:rsid w:val="00F329ED"/>
    <w:rsid w:val="00F32D05"/>
    <w:rsid w:val="00F32D4A"/>
    <w:rsid w:val="00F32DA3"/>
    <w:rsid w:val="00F3355B"/>
    <w:rsid w:val="00F340C1"/>
    <w:rsid w:val="00F35A0A"/>
    <w:rsid w:val="00F374B2"/>
    <w:rsid w:val="00F378DB"/>
    <w:rsid w:val="00F37DEA"/>
    <w:rsid w:val="00F407F2"/>
    <w:rsid w:val="00F4113C"/>
    <w:rsid w:val="00F41E0E"/>
    <w:rsid w:val="00F42353"/>
    <w:rsid w:val="00F42FD8"/>
    <w:rsid w:val="00F43070"/>
    <w:rsid w:val="00F43997"/>
    <w:rsid w:val="00F43AEC"/>
    <w:rsid w:val="00F45526"/>
    <w:rsid w:val="00F456AC"/>
    <w:rsid w:val="00F46237"/>
    <w:rsid w:val="00F47439"/>
    <w:rsid w:val="00F50D13"/>
    <w:rsid w:val="00F53E2F"/>
    <w:rsid w:val="00F54B7E"/>
    <w:rsid w:val="00F54F29"/>
    <w:rsid w:val="00F55294"/>
    <w:rsid w:val="00F5545A"/>
    <w:rsid w:val="00F55CF0"/>
    <w:rsid w:val="00F55E49"/>
    <w:rsid w:val="00F566F5"/>
    <w:rsid w:val="00F56840"/>
    <w:rsid w:val="00F56841"/>
    <w:rsid w:val="00F57A02"/>
    <w:rsid w:val="00F57C9D"/>
    <w:rsid w:val="00F57F40"/>
    <w:rsid w:val="00F603F0"/>
    <w:rsid w:val="00F6065A"/>
    <w:rsid w:val="00F629AD"/>
    <w:rsid w:val="00F62C2D"/>
    <w:rsid w:val="00F630B8"/>
    <w:rsid w:val="00F64348"/>
    <w:rsid w:val="00F6504E"/>
    <w:rsid w:val="00F650D6"/>
    <w:rsid w:val="00F65499"/>
    <w:rsid w:val="00F65C3C"/>
    <w:rsid w:val="00F65D25"/>
    <w:rsid w:val="00F66088"/>
    <w:rsid w:val="00F66301"/>
    <w:rsid w:val="00F66A70"/>
    <w:rsid w:val="00F67130"/>
    <w:rsid w:val="00F67CB5"/>
    <w:rsid w:val="00F67EEB"/>
    <w:rsid w:val="00F706FC"/>
    <w:rsid w:val="00F7072E"/>
    <w:rsid w:val="00F71D5B"/>
    <w:rsid w:val="00F7212F"/>
    <w:rsid w:val="00F72904"/>
    <w:rsid w:val="00F72B0E"/>
    <w:rsid w:val="00F734CA"/>
    <w:rsid w:val="00F75DE1"/>
    <w:rsid w:val="00F800AF"/>
    <w:rsid w:val="00F80146"/>
    <w:rsid w:val="00F805E6"/>
    <w:rsid w:val="00F80879"/>
    <w:rsid w:val="00F818C2"/>
    <w:rsid w:val="00F81C06"/>
    <w:rsid w:val="00F81D46"/>
    <w:rsid w:val="00F81D83"/>
    <w:rsid w:val="00F8229B"/>
    <w:rsid w:val="00F82A3D"/>
    <w:rsid w:val="00F82C0E"/>
    <w:rsid w:val="00F82EA9"/>
    <w:rsid w:val="00F830A7"/>
    <w:rsid w:val="00F83984"/>
    <w:rsid w:val="00F840AE"/>
    <w:rsid w:val="00F84862"/>
    <w:rsid w:val="00F84BA3"/>
    <w:rsid w:val="00F8502A"/>
    <w:rsid w:val="00F850CB"/>
    <w:rsid w:val="00F85339"/>
    <w:rsid w:val="00F8540D"/>
    <w:rsid w:val="00F85518"/>
    <w:rsid w:val="00F857F7"/>
    <w:rsid w:val="00F865CC"/>
    <w:rsid w:val="00F86BC8"/>
    <w:rsid w:val="00F86D0B"/>
    <w:rsid w:val="00F905DD"/>
    <w:rsid w:val="00F90C5B"/>
    <w:rsid w:val="00F90E1B"/>
    <w:rsid w:val="00F915F8"/>
    <w:rsid w:val="00F922AD"/>
    <w:rsid w:val="00F9235D"/>
    <w:rsid w:val="00F923E8"/>
    <w:rsid w:val="00F930C0"/>
    <w:rsid w:val="00F93208"/>
    <w:rsid w:val="00F93551"/>
    <w:rsid w:val="00F94A51"/>
    <w:rsid w:val="00F94C22"/>
    <w:rsid w:val="00F955EB"/>
    <w:rsid w:val="00F95BDD"/>
    <w:rsid w:val="00F9630A"/>
    <w:rsid w:val="00F96E3D"/>
    <w:rsid w:val="00F975DA"/>
    <w:rsid w:val="00F977E2"/>
    <w:rsid w:val="00F97881"/>
    <w:rsid w:val="00FA0074"/>
    <w:rsid w:val="00FA0A63"/>
    <w:rsid w:val="00FA0C6D"/>
    <w:rsid w:val="00FA0C7F"/>
    <w:rsid w:val="00FA11A6"/>
    <w:rsid w:val="00FA11FF"/>
    <w:rsid w:val="00FA1A37"/>
    <w:rsid w:val="00FA22F9"/>
    <w:rsid w:val="00FA2CA8"/>
    <w:rsid w:val="00FA3D90"/>
    <w:rsid w:val="00FA490F"/>
    <w:rsid w:val="00FA75EC"/>
    <w:rsid w:val="00FB1CC7"/>
    <w:rsid w:val="00FB3EFB"/>
    <w:rsid w:val="00FB46E0"/>
    <w:rsid w:val="00FB4815"/>
    <w:rsid w:val="00FB4B65"/>
    <w:rsid w:val="00FB4DEF"/>
    <w:rsid w:val="00FB4E8C"/>
    <w:rsid w:val="00FB5250"/>
    <w:rsid w:val="00FB5555"/>
    <w:rsid w:val="00FB5968"/>
    <w:rsid w:val="00FB5976"/>
    <w:rsid w:val="00FB6C41"/>
    <w:rsid w:val="00FB6CF2"/>
    <w:rsid w:val="00FB7562"/>
    <w:rsid w:val="00FC0238"/>
    <w:rsid w:val="00FC092B"/>
    <w:rsid w:val="00FC1ACA"/>
    <w:rsid w:val="00FC2537"/>
    <w:rsid w:val="00FC25CA"/>
    <w:rsid w:val="00FC26F2"/>
    <w:rsid w:val="00FC2A56"/>
    <w:rsid w:val="00FC2C17"/>
    <w:rsid w:val="00FC3877"/>
    <w:rsid w:val="00FC46F0"/>
    <w:rsid w:val="00FC62DE"/>
    <w:rsid w:val="00FC6402"/>
    <w:rsid w:val="00FC6829"/>
    <w:rsid w:val="00FC6C16"/>
    <w:rsid w:val="00FC7BE8"/>
    <w:rsid w:val="00FC7C2B"/>
    <w:rsid w:val="00FD04AA"/>
    <w:rsid w:val="00FD0A89"/>
    <w:rsid w:val="00FD0DE2"/>
    <w:rsid w:val="00FD21BC"/>
    <w:rsid w:val="00FD2279"/>
    <w:rsid w:val="00FD2816"/>
    <w:rsid w:val="00FD2A94"/>
    <w:rsid w:val="00FD2B14"/>
    <w:rsid w:val="00FD2FE7"/>
    <w:rsid w:val="00FD4146"/>
    <w:rsid w:val="00FD4838"/>
    <w:rsid w:val="00FD4D74"/>
    <w:rsid w:val="00FD545C"/>
    <w:rsid w:val="00FD59F4"/>
    <w:rsid w:val="00FD5D9A"/>
    <w:rsid w:val="00FD60FC"/>
    <w:rsid w:val="00FD6764"/>
    <w:rsid w:val="00FD6EED"/>
    <w:rsid w:val="00FD7343"/>
    <w:rsid w:val="00FD765A"/>
    <w:rsid w:val="00FE0085"/>
    <w:rsid w:val="00FE0172"/>
    <w:rsid w:val="00FE04F2"/>
    <w:rsid w:val="00FE218E"/>
    <w:rsid w:val="00FE2E13"/>
    <w:rsid w:val="00FE2F2B"/>
    <w:rsid w:val="00FE3052"/>
    <w:rsid w:val="00FE3467"/>
    <w:rsid w:val="00FE3F25"/>
    <w:rsid w:val="00FE4928"/>
    <w:rsid w:val="00FE6D24"/>
    <w:rsid w:val="00FE7A26"/>
    <w:rsid w:val="00FF1755"/>
    <w:rsid w:val="00FF2D59"/>
    <w:rsid w:val="00FF30A4"/>
    <w:rsid w:val="00FF40BB"/>
    <w:rsid w:val="00FF46B2"/>
    <w:rsid w:val="00FF4748"/>
    <w:rsid w:val="00FF492C"/>
    <w:rsid w:val="00FF4E07"/>
    <w:rsid w:val="00FF6031"/>
    <w:rsid w:val="00FF615B"/>
    <w:rsid w:val="00FF6199"/>
    <w:rsid w:val="00FF66CF"/>
    <w:rsid w:val="00FF6B21"/>
    <w:rsid w:val="00FF7CBA"/>
    <w:rsid w:val="00FF7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F45526"/>
    <w:pPr>
      <w:ind w:firstLine="720"/>
      <w:jc w:val="both"/>
    </w:pPr>
    <w:rPr>
      <w:kern w:val="24"/>
      <w:sz w:val="24"/>
      <w:szCs w:val="20"/>
    </w:rPr>
  </w:style>
  <w:style w:type="paragraph" w:styleId="1">
    <w:name w:val="heading 1"/>
    <w:aliases w:val="Header 1,раздел,Загол1,разд,?acaae,ðàçäåë,Çàãîë1,ðàçä,Caaie1,?aca,раздел1,Загол11,разд1,раздел2,Загол12,разд2,раздел3,Загол13,разд3,раздел4,Загол14,разд4,раздел5,Загол15,разд5,раздел6,Загол16,разд6,раздел7,Загол17,разд7,раздел8,Загол18,разд8"/>
    <w:basedOn w:val="a0"/>
    <w:next w:val="a0"/>
    <w:link w:val="10"/>
    <w:uiPriority w:val="99"/>
    <w:qFormat/>
    <w:rsid w:val="00661783"/>
    <w:pPr>
      <w:keepNext/>
      <w:pageBreakBefore/>
      <w:spacing w:after="120"/>
      <w:ind w:firstLine="0"/>
      <w:jc w:val="center"/>
      <w:outlineLvl w:val="0"/>
    </w:pPr>
    <w:rPr>
      <w:b/>
      <w:bCs/>
      <w:kern w:val="0"/>
      <w:szCs w:val="24"/>
    </w:rPr>
  </w:style>
  <w:style w:type="paragraph" w:styleId="2">
    <w:name w:val="heading 2"/>
    <w:aliases w:val="Header 2,подразд,Заголовок 2икп"/>
    <w:basedOn w:val="a0"/>
    <w:next w:val="a0"/>
    <w:link w:val="20"/>
    <w:uiPriority w:val="99"/>
    <w:qFormat/>
    <w:rsid w:val="00661783"/>
    <w:pPr>
      <w:keepNext/>
      <w:spacing w:before="240" w:after="120"/>
      <w:ind w:firstLine="709"/>
      <w:outlineLvl w:val="1"/>
    </w:pPr>
    <w:rPr>
      <w:b/>
      <w:bCs/>
      <w:kern w:val="0"/>
      <w:szCs w:val="24"/>
    </w:rPr>
  </w:style>
  <w:style w:type="paragraph" w:styleId="3">
    <w:name w:val="heading 3"/>
    <w:aliases w:val="Header 3,пункт"/>
    <w:basedOn w:val="a0"/>
    <w:next w:val="a0"/>
    <w:link w:val="30"/>
    <w:uiPriority w:val="99"/>
    <w:qFormat/>
    <w:rsid w:val="00661783"/>
    <w:pPr>
      <w:keepNext/>
      <w:spacing w:after="120"/>
      <w:ind w:firstLine="709"/>
      <w:outlineLvl w:val="2"/>
    </w:pPr>
    <w:rPr>
      <w:i/>
      <w:iCs/>
      <w:kern w:val="0"/>
      <w:szCs w:val="24"/>
    </w:rPr>
  </w:style>
  <w:style w:type="paragraph" w:styleId="4">
    <w:name w:val="heading 4"/>
    <w:aliases w:val="Htader 4,прилож."/>
    <w:basedOn w:val="a0"/>
    <w:next w:val="a0"/>
    <w:link w:val="40"/>
    <w:uiPriority w:val="99"/>
    <w:qFormat/>
    <w:rsid w:val="00661783"/>
    <w:pPr>
      <w:keepNext/>
      <w:outlineLvl w:val="3"/>
    </w:pPr>
    <w:rPr>
      <w:color w:val="000000"/>
      <w:kern w:val="0"/>
      <w:szCs w:val="24"/>
    </w:rPr>
  </w:style>
  <w:style w:type="paragraph" w:styleId="5">
    <w:name w:val="heading 5"/>
    <w:aliases w:val="аннот.др,наимен"/>
    <w:basedOn w:val="a0"/>
    <w:next w:val="a0"/>
    <w:link w:val="50"/>
    <w:uiPriority w:val="99"/>
    <w:qFormat/>
    <w:rsid w:val="00661783"/>
    <w:pPr>
      <w:keepNext/>
      <w:autoSpaceDE w:val="0"/>
      <w:autoSpaceDN w:val="0"/>
      <w:adjustRightInd w:val="0"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uiPriority w:val="99"/>
    <w:qFormat/>
    <w:rsid w:val="00661783"/>
    <w:pPr>
      <w:keepNext/>
      <w:autoSpaceDE w:val="0"/>
      <w:autoSpaceDN w:val="0"/>
      <w:adjustRightInd w:val="0"/>
      <w:jc w:val="right"/>
      <w:outlineLvl w:val="5"/>
    </w:pPr>
    <w:rPr>
      <w:b/>
    </w:rPr>
  </w:style>
  <w:style w:type="paragraph" w:styleId="7">
    <w:name w:val="heading 7"/>
    <w:basedOn w:val="a0"/>
    <w:next w:val="a0"/>
    <w:link w:val="70"/>
    <w:uiPriority w:val="99"/>
    <w:qFormat/>
    <w:rsid w:val="00661783"/>
    <w:pPr>
      <w:keepNext/>
      <w:pageBreakBefore/>
      <w:autoSpaceDE w:val="0"/>
      <w:autoSpaceDN w:val="0"/>
      <w:adjustRightInd w:val="0"/>
      <w:spacing w:after="222"/>
      <w:ind w:left="550"/>
      <w:jc w:val="center"/>
      <w:outlineLvl w:val="6"/>
    </w:pPr>
    <w:rPr>
      <w:b/>
      <w:spacing w:val="20"/>
    </w:rPr>
  </w:style>
  <w:style w:type="paragraph" w:styleId="8">
    <w:name w:val="heading 8"/>
    <w:basedOn w:val="a0"/>
    <w:next w:val="a0"/>
    <w:link w:val="80"/>
    <w:uiPriority w:val="99"/>
    <w:qFormat/>
    <w:rsid w:val="00661783"/>
    <w:pPr>
      <w:numPr>
        <w:ilvl w:val="7"/>
        <w:numId w:val="2"/>
      </w:numPr>
      <w:ind w:hanging="1985"/>
      <w:outlineLvl w:val="7"/>
    </w:pPr>
    <w:rPr>
      <w:color w:val="0000FF"/>
      <w:kern w:val="0"/>
    </w:rPr>
  </w:style>
  <w:style w:type="paragraph" w:styleId="9">
    <w:name w:val="heading 9"/>
    <w:basedOn w:val="a0"/>
    <w:next w:val="a0"/>
    <w:link w:val="90"/>
    <w:uiPriority w:val="99"/>
    <w:qFormat/>
    <w:rsid w:val="00661783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kern w:val="0"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eader 1 Знак,раздел Знак,Загол1 Знак,разд Знак,?acaae Знак,ðàçäåë Знак,Çàãîë1 Знак,ðàçä Знак,Caaie1 Знак,?aca Знак,раздел1 Знак,Загол11 Знак,разд1 Знак,раздел2 Знак,Загол12 Знак,разд2 Знак,раздел3 Знак,Загол13 Знак,разд3 Знак"/>
    <w:basedOn w:val="a1"/>
    <w:link w:val="1"/>
    <w:uiPriority w:val="99"/>
    <w:locked/>
    <w:rsid w:val="008F55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eader 2 Знак,подразд Знак,Заголовок 2икп Знак"/>
    <w:basedOn w:val="a1"/>
    <w:link w:val="2"/>
    <w:uiPriority w:val="99"/>
    <w:semiHidden/>
    <w:locked/>
    <w:rsid w:val="008F552F"/>
    <w:rPr>
      <w:rFonts w:ascii="Cambria" w:hAnsi="Cambria" w:cs="Times New Roman"/>
      <w:b/>
      <w:bCs/>
      <w:i/>
      <w:iCs/>
      <w:kern w:val="24"/>
      <w:sz w:val="28"/>
      <w:szCs w:val="28"/>
    </w:rPr>
  </w:style>
  <w:style w:type="character" w:customStyle="1" w:styleId="30">
    <w:name w:val="Заголовок 3 Знак"/>
    <w:aliases w:val="Header 3 Знак,пункт Знак"/>
    <w:basedOn w:val="a1"/>
    <w:link w:val="3"/>
    <w:uiPriority w:val="99"/>
    <w:semiHidden/>
    <w:locked/>
    <w:rsid w:val="008F552F"/>
    <w:rPr>
      <w:rFonts w:ascii="Cambria" w:hAnsi="Cambria" w:cs="Times New Roman"/>
      <w:b/>
      <w:bCs/>
      <w:kern w:val="24"/>
      <w:sz w:val="26"/>
      <w:szCs w:val="26"/>
    </w:rPr>
  </w:style>
  <w:style w:type="character" w:customStyle="1" w:styleId="40">
    <w:name w:val="Заголовок 4 Знак"/>
    <w:aliases w:val="Htader 4 Знак,прилож. Знак"/>
    <w:basedOn w:val="a1"/>
    <w:link w:val="4"/>
    <w:uiPriority w:val="99"/>
    <w:semiHidden/>
    <w:locked/>
    <w:rsid w:val="008F552F"/>
    <w:rPr>
      <w:rFonts w:ascii="Calibri" w:hAnsi="Calibri" w:cs="Times New Roman"/>
      <w:b/>
      <w:bCs/>
      <w:kern w:val="24"/>
      <w:sz w:val="28"/>
      <w:szCs w:val="28"/>
    </w:rPr>
  </w:style>
  <w:style w:type="character" w:customStyle="1" w:styleId="50">
    <w:name w:val="Заголовок 5 Знак"/>
    <w:aliases w:val="аннот.др Знак,наимен Знак"/>
    <w:basedOn w:val="a1"/>
    <w:link w:val="5"/>
    <w:uiPriority w:val="99"/>
    <w:semiHidden/>
    <w:locked/>
    <w:rsid w:val="008F552F"/>
    <w:rPr>
      <w:rFonts w:ascii="Calibri" w:hAnsi="Calibri" w:cs="Times New Roman"/>
      <w:b/>
      <w:bCs/>
      <w:i/>
      <w:iCs/>
      <w:kern w:val="24"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8F552F"/>
    <w:rPr>
      <w:rFonts w:ascii="Calibri" w:hAnsi="Calibri" w:cs="Times New Roman"/>
      <w:b/>
      <w:bCs/>
      <w:kern w:val="24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F552F"/>
    <w:rPr>
      <w:rFonts w:ascii="Calibri" w:hAnsi="Calibri" w:cs="Times New Roman"/>
      <w:kern w:val="24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8F552F"/>
    <w:rPr>
      <w:color w:val="0000FF"/>
      <w:sz w:val="24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8F552F"/>
    <w:rPr>
      <w:rFonts w:ascii="Arial" w:hAnsi="Arial"/>
      <w:i/>
      <w:sz w:val="18"/>
      <w:szCs w:val="20"/>
    </w:rPr>
  </w:style>
  <w:style w:type="paragraph" w:styleId="a4">
    <w:name w:val="Body Text Indent"/>
    <w:basedOn w:val="a0"/>
    <w:link w:val="a5"/>
    <w:uiPriority w:val="99"/>
    <w:rsid w:val="00661783"/>
    <w:pPr>
      <w:jc w:val="center"/>
    </w:pPr>
    <w:rPr>
      <w:kern w:val="0"/>
      <w:sz w:val="22"/>
      <w:szCs w:val="22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Header">
    <w:name w:val="a_Header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 w:cs="Courier New"/>
      <w:kern w:val="0"/>
      <w:szCs w:val="24"/>
    </w:rPr>
  </w:style>
  <w:style w:type="paragraph" w:customStyle="1" w:styleId="aHeader1">
    <w:name w:val="a_Header 1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/>
      <w:b/>
      <w:kern w:val="0"/>
    </w:rPr>
  </w:style>
  <w:style w:type="character" w:styleId="a6">
    <w:name w:val="Hyperlink"/>
    <w:basedOn w:val="a1"/>
    <w:uiPriority w:val="99"/>
    <w:rsid w:val="00661783"/>
    <w:rPr>
      <w:rFonts w:cs="Times New Roman"/>
      <w:color w:val="0000FF"/>
      <w:u w:val="single"/>
    </w:rPr>
  </w:style>
  <w:style w:type="paragraph" w:styleId="11">
    <w:name w:val="toc 1"/>
    <w:aliases w:val="ЛЕН2Оглавление 1"/>
    <w:basedOn w:val="a0"/>
    <w:next w:val="a0"/>
    <w:autoRedefine/>
    <w:uiPriority w:val="39"/>
    <w:rsid w:val="000213A6"/>
    <w:pPr>
      <w:tabs>
        <w:tab w:val="left" w:pos="-7655"/>
        <w:tab w:val="left" w:pos="567"/>
        <w:tab w:val="right" w:leader="dot" w:pos="9639"/>
      </w:tabs>
      <w:spacing w:after="120"/>
      <w:ind w:firstLine="0"/>
    </w:pPr>
    <w:rPr>
      <w:rFonts w:ascii="Arial" w:hAnsi="Arial" w:cs="Arial"/>
      <w:noProof/>
      <w:szCs w:val="24"/>
    </w:rPr>
  </w:style>
  <w:style w:type="paragraph" w:styleId="21">
    <w:name w:val="toc 2"/>
    <w:basedOn w:val="a0"/>
    <w:next w:val="a0"/>
    <w:autoRedefine/>
    <w:uiPriority w:val="39"/>
    <w:rsid w:val="00F378DB"/>
    <w:pPr>
      <w:tabs>
        <w:tab w:val="left" w:pos="-7655"/>
        <w:tab w:val="left" w:pos="567"/>
        <w:tab w:val="left" w:pos="1276"/>
        <w:tab w:val="right" w:leader="dot" w:pos="9639"/>
      </w:tabs>
      <w:spacing w:after="60" w:line="288" w:lineRule="auto"/>
      <w:ind w:right="567" w:firstLine="0"/>
    </w:pPr>
    <w:rPr>
      <w:rFonts w:ascii="Arial" w:hAnsi="Arial" w:cs="Arial"/>
      <w:bCs/>
      <w:noProof/>
      <w:sz w:val="28"/>
      <w:szCs w:val="28"/>
    </w:rPr>
  </w:style>
  <w:style w:type="paragraph" w:styleId="31">
    <w:name w:val="toc 3"/>
    <w:basedOn w:val="a0"/>
    <w:next w:val="a0"/>
    <w:autoRedefine/>
    <w:uiPriority w:val="99"/>
    <w:rsid w:val="004D75DE"/>
    <w:pPr>
      <w:tabs>
        <w:tab w:val="left" w:pos="-7655"/>
        <w:tab w:val="left" w:pos="567"/>
        <w:tab w:val="left" w:pos="1920"/>
        <w:tab w:val="right" w:leader="dot" w:pos="9629"/>
      </w:tabs>
      <w:ind w:firstLine="0"/>
    </w:pPr>
    <w:rPr>
      <w:rFonts w:ascii="Arial" w:hAnsi="Arial" w:cs="Arial"/>
      <w:iCs/>
      <w:noProof/>
      <w:szCs w:val="24"/>
    </w:rPr>
  </w:style>
  <w:style w:type="paragraph" w:customStyle="1" w:styleId="a7">
    <w:name w:val="Òåêñò òàáë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paragraph" w:styleId="a8">
    <w:name w:val="Signature"/>
    <w:basedOn w:val="a0"/>
    <w:link w:val="a9"/>
    <w:uiPriority w:val="99"/>
    <w:rsid w:val="00661783"/>
    <w:pPr>
      <w:ind w:left="4252"/>
    </w:pPr>
    <w:rPr>
      <w:kern w:val="0"/>
      <w:szCs w:val="24"/>
    </w:rPr>
  </w:style>
  <w:style w:type="character" w:customStyle="1" w:styleId="a9">
    <w:name w:val="Подпись Знак"/>
    <w:basedOn w:val="a1"/>
    <w:link w:val="a8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32">
    <w:name w:val="Body Text Indent 3"/>
    <w:basedOn w:val="a0"/>
    <w:link w:val="33"/>
    <w:uiPriority w:val="99"/>
    <w:rsid w:val="00661783"/>
    <w:pPr>
      <w:autoSpaceDE w:val="0"/>
      <w:autoSpaceDN w:val="0"/>
      <w:adjustRightInd w:val="0"/>
      <w:ind w:left="113"/>
    </w:pPr>
    <w:rPr>
      <w:kern w:val="0"/>
      <w:szCs w:val="24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locked/>
    <w:rsid w:val="008F552F"/>
    <w:rPr>
      <w:rFonts w:cs="Times New Roman"/>
      <w:kern w:val="24"/>
      <w:sz w:val="16"/>
      <w:szCs w:val="16"/>
    </w:rPr>
  </w:style>
  <w:style w:type="paragraph" w:styleId="aa">
    <w:name w:val="footer"/>
    <w:basedOn w:val="a0"/>
    <w:link w:val="ab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5F5D15"/>
    <w:rPr>
      <w:rFonts w:cs="Times New Roman"/>
      <w:sz w:val="24"/>
      <w:szCs w:val="24"/>
    </w:rPr>
  </w:style>
  <w:style w:type="paragraph" w:styleId="ac">
    <w:name w:val="Body Text"/>
    <w:basedOn w:val="a0"/>
    <w:link w:val="ad"/>
    <w:uiPriority w:val="99"/>
    <w:rsid w:val="00661783"/>
    <w:pPr>
      <w:ind w:firstLine="0"/>
      <w:jc w:val="center"/>
    </w:pPr>
    <w:rPr>
      <w:sz w:val="22"/>
    </w:rPr>
  </w:style>
  <w:style w:type="character" w:customStyle="1" w:styleId="ad">
    <w:name w:val="Основной текст Знак"/>
    <w:basedOn w:val="a1"/>
    <w:link w:val="ac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e">
    <w:name w:val="Список_точка"/>
    <w:basedOn w:val="a0"/>
    <w:uiPriority w:val="99"/>
    <w:rsid w:val="00661783"/>
    <w:pPr>
      <w:widowControl w:val="0"/>
      <w:spacing w:line="360" w:lineRule="auto"/>
      <w:ind w:firstLine="709"/>
    </w:pPr>
    <w:rPr>
      <w:kern w:val="0"/>
    </w:rPr>
  </w:style>
  <w:style w:type="paragraph" w:customStyle="1" w:styleId="12">
    <w:name w:val="Текст1"/>
    <w:basedOn w:val="a0"/>
    <w:uiPriority w:val="99"/>
    <w:rsid w:val="00661783"/>
    <w:pPr>
      <w:spacing w:after="120" w:line="240" w:lineRule="exact"/>
      <w:ind w:firstLine="851"/>
    </w:pPr>
    <w:rPr>
      <w:kern w:val="0"/>
    </w:rPr>
  </w:style>
  <w:style w:type="paragraph" w:customStyle="1" w:styleId="210">
    <w:name w:val="Основной текст 21"/>
    <w:basedOn w:val="a0"/>
    <w:uiPriority w:val="99"/>
    <w:rsid w:val="00661783"/>
    <w:pPr>
      <w:tabs>
        <w:tab w:val="left" w:pos="1985"/>
      </w:tabs>
      <w:spacing w:after="120" w:line="240" w:lineRule="exact"/>
    </w:pPr>
    <w:rPr>
      <w:rFonts w:ascii="Courier New" w:hAnsi="Courier New"/>
      <w:kern w:val="0"/>
    </w:rPr>
  </w:style>
  <w:style w:type="paragraph" w:customStyle="1" w:styleId="211">
    <w:name w:val="Основной текст с отступом 21"/>
    <w:basedOn w:val="a0"/>
    <w:uiPriority w:val="99"/>
    <w:rsid w:val="00661783"/>
    <w:pPr>
      <w:tabs>
        <w:tab w:val="left" w:pos="1985"/>
      </w:tabs>
      <w:spacing w:after="120" w:line="240" w:lineRule="exact"/>
      <w:ind w:firstLine="851"/>
    </w:pPr>
    <w:rPr>
      <w:kern w:val="0"/>
    </w:rPr>
  </w:style>
  <w:style w:type="paragraph" w:customStyle="1" w:styleId="af">
    <w:name w:val="Текст табл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character" w:styleId="af0">
    <w:name w:val="page number"/>
    <w:basedOn w:val="a1"/>
    <w:uiPriority w:val="99"/>
    <w:rsid w:val="00661783"/>
    <w:rPr>
      <w:rFonts w:cs="Times New Roman"/>
    </w:rPr>
  </w:style>
  <w:style w:type="paragraph" w:styleId="af1">
    <w:name w:val="header"/>
    <w:aliases w:val="Titul,Heder"/>
    <w:basedOn w:val="a0"/>
    <w:link w:val="af2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f2">
    <w:name w:val="Верхний колонтитул Знак"/>
    <w:aliases w:val="Titul Знак,Heder Знак"/>
    <w:basedOn w:val="a1"/>
    <w:link w:val="af1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661783"/>
    <w:pPr>
      <w:ind w:left="720"/>
    </w:pPr>
    <w:rPr>
      <w:szCs w:val="21"/>
    </w:rPr>
  </w:style>
  <w:style w:type="paragraph" w:styleId="51">
    <w:name w:val="toc 5"/>
    <w:basedOn w:val="a0"/>
    <w:next w:val="a0"/>
    <w:autoRedefine/>
    <w:uiPriority w:val="99"/>
    <w:semiHidden/>
    <w:rsid w:val="00661783"/>
    <w:pPr>
      <w:ind w:left="960"/>
    </w:pPr>
    <w:rPr>
      <w:szCs w:val="21"/>
    </w:rPr>
  </w:style>
  <w:style w:type="paragraph" w:styleId="61">
    <w:name w:val="toc 6"/>
    <w:basedOn w:val="a0"/>
    <w:next w:val="a0"/>
    <w:autoRedefine/>
    <w:uiPriority w:val="99"/>
    <w:semiHidden/>
    <w:rsid w:val="00661783"/>
    <w:pPr>
      <w:ind w:left="1200"/>
    </w:pPr>
    <w:rPr>
      <w:szCs w:val="21"/>
    </w:rPr>
  </w:style>
  <w:style w:type="paragraph" w:styleId="71">
    <w:name w:val="toc 7"/>
    <w:basedOn w:val="a0"/>
    <w:next w:val="a0"/>
    <w:autoRedefine/>
    <w:uiPriority w:val="99"/>
    <w:semiHidden/>
    <w:rsid w:val="00661783"/>
    <w:pPr>
      <w:ind w:left="1440"/>
    </w:pPr>
    <w:rPr>
      <w:szCs w:val="21"/>
    </w:rPr>
  </w:style>
  <w:style w:type="paragraph" w:styleId="81">
    <w:name w:val="toc 8"/>
    <w:basedOn w:val="a0"/>
    <w:next w:val="a0"/>
    <w:autoRedefine/>
    <w:uiPriority w:val="99"/>
    <w:semiHidden/>
    <w:rsid w:val="00661783"/>
    <w:pPr>
      <w:ind w:left="1680"/>
    </w:pPr>
    <w:rPr>
      <w:szCs w:val="21"/>
    </w:rPr>
  </w:style>
  <w:style w:type="paragraph" w:styleId="91">
    <w:name w:val="toc 9"/>
    <w:basedOn w:val="a0"/>
    <w:next w:val="a0"/>
    <w:autoRedefine/>
    <w:uiPriority w:val="99"/>
    <w:semiHidden/>
    <w:rsid w:val="00661783"/>
    <w:pPr>
      <w:ind w:left="1920"/>
    </w:pPr>
    <w:rPr>
      <w:szCs w:val="21"/>
    </w:rPr>
  </w:style>
  <w:style w:type="paragraph" w:styleId="af3">
    <w:name w:val="Document Map"/>
    <w:basedOn w:val="a0"/>
    <w:link w:val="af4"/>
    <w:uiPriority w:val="99"/>
    <w:semiHidden/>
    <w:rsid w:val="00661783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uiPriority w:val="99"/>
    <w:semiHidden/>
    <w:locked/>
    <w:rsid w:val="008F552F"/>
    <w:rPr>
      <w:rFonts w:cs="Times New Roman"/>
      <w:kern w:val="24"/>
      <w:sz w:val="2"/>
    </w:rPr>
  </w:style>
  <w:style w:type="paragraph" w:styleId="22">
    <w:name w:val="Body Text Indent 2"/>
    <w:basedOn w:val="a0"/>
    <w:link w:val="23"/>
    <w:uiPriority w:val="99"/>
    <w:rsid w:val="00661783"/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24">
    <w:name w:val="Body Text 2"/>
    <w:basedOn w:val="a0"/>
    <w:link w:val="25"/>
    <w:uiPriority w:val="99"/>
    <w:rsid w:val="00661783"/>
    <w:pPr>
      <w:jc w:val="center"/>
    </w:pPr>
    <w:rPr>
      <w:kern w:val="0"/>
      <w:sz w:val="22"/>
    </w:rPr>
  </w:style>
  <w:style w:type="character" w:customStyle="1" w:styleId="25">
    <w:name w:val="Основной текст 2 Знак"/>
    <w:basedOn w:val="a1"/>
    <w:link w:val="24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af5">
    <w:name w:val="Block Text"/>
    <w:basedOn w:val="a0"/>
    <w:uiPriority w:val="99"/>
    <w:rsid w:val="00661783"/>
    <w:pPr>
      <w:autoSpaceDE w:val="0"/>
      <w:autoSpaceDN w:val="0"/>
      <w:adjustRightInd w:val="0"/>
      <w:spacing w:before="480"/>
      <w:ind w:left="1134" w:right="1134" w:firstLine="0"/>
      <w:jc w:val="center"/>
    </w:pPr>
    <w:rPr>
      <w:b/>
      <w:caps/>
      <w:color w:val="000000"/>
    </w:rPr>
  </w:style>
  <w:style w:type="paragraph" w:customStyle="1" w:styleId="font5">
    <w:name w:val="font5"/>
    <w:basedOn w:val="a0"/>
    <w:uiPriority w:val="99"/>
    <w:rsid w:val="00661783"/>
    <w:pPr>
      <w:spacing w:before="100" w:beforeAutospacing="1" w:after="100" w:afterAutospacing="1"/>
      <w:ind w:firstLine="0"/>
      <w:jc w:val="left"/>
    </w:pPr>
    <w:rPr>
      <w:rFonts w:ascii="Arial CYR" w:eastAsia="Arial Unicode MS" w:hAnsi="Arial CYR" w:cs="Arial CYR"/>
      <w:kern w:val="0"/>
      <w:sz w:val="20"/>
    </w:rPr>
  </w:style>
  <w:style w:type="character" w:styleId="af6">
    <w:name w:val="FollowedHyperlink"/>
    <w:basedOn w:val="a1"/>
    <w:uiPriority w:val="99"/>
    <w:rsid w:val="00661783"/>
    <w:rPr>
      <w:rFonts w:cs="Times New Roman"/>
      <w:color w:val="800080"/>
      <w:u w:val="single"/>
    </w:rPr>
  </w:style>
  <w:style w:type="paragraph" w:styleId="af7">
    <w:name w:val="List Bullet"/>
    <w:basedOn w:val="a0"/>
    <w:autoRedefine/>
    <w:uiPriority w:val="99"/>
    <w:rsid w:val="00661783"/>
    <w:pPr>
      <w:tabs>
        <w:tab w:val="num" w:pos="360"/>
      </w:tabs>
      <w:ind w:left="360" w:hanging="360"/>
    </w:pPr>
  </w:style>
  <w:style w:type="paragraph" w:customStyle="1" w:styleId="34">
    <w:name w:val="Таб3"/>
    <w:aliases w:val="центр"/>
    <w:basedOn w:val="26"/>
    <w:uiPriority w:val="99"/>
    <w:rsid w:val="00661783"/>
    <w:pPr>
      <w:jc w:val="center"/>
    </w:pPr>
    <w:rPr>
      <w:rFonts w:ascii="Times New Roman CYR" w:hAnsi="Times New Roman CYR"/>
    </w:rPr>
  </w:style>
  <w:style w:type="paragraph" w:customStyle="1" w:styleId="26">
    <w:name w:val="Таб2"/>
    <w:aliases w:val="текст,Таб2-0"/>
    <w:basedOn w:val="a0"/>
    <w:uiPriority w:val="99"/>
    <w:rsid w:val="00661783"/>
    <w:pPr>
      <w:tabs>
        <w:tab w:val="left" w:leader="dot" w:pos="9401"/>
      </w:tabs>
      <w:spacing w:before="60" w:after="60"/>
      <w:ind w:firstLine="0"/>
    </w:pPr>
    <w:rPr>
      <w:kern w:val="0"/>
    </w:rPr>
  </w:style>
  <w:style w:type="paragraph" w:customStyle="1" w:styleId="27">
    <w:name w:val="Тит2.док.часть"/>
    <w:basedOn w:val="a0"/>
    <w:uiPriority w:val="99"/>
    <w:rsid w:val="00661783"/>
    <w:pPr>
      <w:tabs>
        <w:tab w:val="left" w:leader="dot" w:pos="9401"/>
      </w:tabs>
      <w:spacing w:before="120" w:after="120" w:line="288" w:lineRule="auto"/>
      <w:ind w:firstLine="0"/>
      <w:jc w:val="center"/>
    </w:pPr>
    <w:rPr>
      <w:b/>
      <w:kern w:val="0"/>
      <w:sz w:val="32"/>
    </w:rPr>
  </w:style>
  <w:style w:type="paragraph" w:customStyle="1" w:styleId="35">
    <w:name w:val="Таб3.центр"/>
    <w:basedOn w:val="a0"/>
    <w:uiPriority w:val="99"/>
    <w:rsid w:val="00661783"/>
    <w:pPr>
      <w:tabs>
        <w:tab w:val="left" w:leader="dot" w:pos="9401"/>
      </w:tabs>
      <w:spacing w:before="60" w:after="60"/>
      <w:ind w:firstLine="0"/>
      <w:jc w:val="center"/>
    </w:pPr>
    <w:rPr>
      <w:kern w:val="0"/>
    </w:rPr>
  </w:style>
  <w:style w:type="paragraph" w:customStyle="1" w:styleId="2110">
    <w:name w:val="Основной текст 211"/>
    <w:basedOn w:val="a0"/>
    <w:uiPriority w:val="99"/>
    <w:rsid w:val="001A190C"/>
    <w:pPr>
      <w:suppressAutoHyphens/>
      <w:jc w:val="center"/>
    </w:pPr>
    <w:rPr>
      <w:kern w:val="1"/>
      <w:sz w:val="22"/>
      <w:lang w:eastAsia="ar-SA"/>
    </w:rPr>
  </w:style>
  <w:style w:type="table" w:styleId="af8">
    <w:name w:val="Table Grid"/>
    <w:basedOn w:val="a2"/>
    <w:uiPriority w:val="99"/>
    <w:rsid w:val="001A190C"/>
    <w:pPr>
      <w:ind w:firstLine="720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Знак"/>
    <w:basedOn w:val="a0"/>
    <w:uiPriority w:val="99"/>
    <w:rsid w:val="0090729E"/>
    <w:pPr>
      <w:spacing w:after="160" w:line="240" w:lineRule="exact"/>
      <w:ind w:firstLine="0"/>
      <w:jc w:val="left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1-6">
    <w:name w:val="ЛЕН2текст1-6"/>
    <w:basedOn w:val="a0"/>
    <w:autoRedefine/>
    <w:uiPriority w:val="99"/>
    <w:rsid w:val="00607EF4"/>
    <w:pPr>
      <w:tabs>
        <w:tab w:val="left" w:pos="1560"/>
      </w:tabs>
      <w:ind w:firstLine="851"/>
    </w:pPr>
    <w:rPr>
      <w:kern w:val="0"/>
    </w:rPr>
  </w:style>
  <w:style w:type="paragraph" w:customStyle="1" w:styleId="21--0">
    <w:name w:val="ЛЕН2Спис1--0"/>
    <w:basedOn w:val="a0"/>
    <w:uiPriority w:val="99"/>
    <w:rsid w:val="00607EF4"/>
    <w:pPr>
      <w:suppressAutoHyphens/>
      <w:ind w:left="851" w:firstLine="0"/>
    </w:pPr>
    <w:rPr>
      <w:kern w:val="1"/>
      <w:lang w:eastAsia="ar-SA"/>
    </w:rPr>
  </w:style>
  <w:style w:type="paragraph" w:customStyle="1" w:styleId="afa">
    <w:name w:val="Íîðìàëüíûé"/>
    <w:uiPriority w:val="99"/>
    <w:rsid w:val="00607FB1"/>
    <w:pPr>
      <w:autoSpaceDE w:val="0"/>
      <w:autoSpaceDN w:val="0"/>
      <w:adjustRightInd w:val="0"/>
    </w:pPr>
    <w:rPr>
      <w:rFonts w:ascii="Lazurski" w:hAnsi="Lazurski"/>
      <w:sz w:val="24"/>
      <w:szCs w:val="20"/>
      <w:lang w:val="en-US"/>
    </w:rPr>
  </w:style>
  <w:style w:type="paragraph" w:customStyle="1" w:styleId="afb">
    <w:name w:val="Абзац обычный"/>
    <w:basedOn w:val="a0"/>
    <w:uiPriority w:val="99"/>
    <w:rsid w:val="00B16438"/>
    <w:pPr>
      <w:spacing w:after="120"/>
      <w:ind w:firstLine="851"/>
    </w:pPr>
    <w:rPr>
      <w:kern w:val="0"/>
      <w:szCs w:val="24"/>
    </w:rPr>
  </w:style>
  <w:style w:type="paragraph" w:customStyle="1" w:styleId="Style20">
    <w:name w:val="Style20"/>
    <w:basedOn w:val="a0"/>
    <w:uiPriority w:val="99"/>
    <w:rsid w:val="00B90AF9"/>
    <w:pPr>
      <w:widowControl w:val="0"/>
      <w:autoSpaceDE w:val="0"/>
      <w:autoSpaceDN w:val="0"/>
      <w:adjustRightInd w:val="0"/>
      <w:spacing w:line="320" w:lineRule="exact"/>
      <w:ind w:firstLine="0"/>
    </w:pPr>
    <w:rPr>
      <w:kern w:val="0"/>
      <w:szCs w:val="24"/>
    </w:rPr>
  </w:style>
  <w:style w:type="paragraph" w:customStyle="1" w:styleId="Style23">
    <w:name w:val="Style23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29">
    <w:name w:val="Style29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FontStyle46">
    <w:name w:val="Font Style46"/>
    <w:uiPriority w:val="99"/>
    <w:rsid w:val="00B90AF9"/>
    <w:rPr>
      <w:rFonts w:ascii="Times New Roman" w:hAnsi="Times New Roman"/>
      <w:b/>
      <w:sz w:val="24"/>
    </w:rPr>
  </w:style>
  <w:style w:type="character" w:customStyle="1" w:styleId="FontStyle47">
    <w:name w:val="Font Style47"/>
    <w:uiPriority w:val="99"/>
    <w:rsid w:val="00B90AF9"/>
    <w:rPr>
      <w:rFonts w:ascii="Times New Roman" w:hAnsi="Times New Roman"/>
      <w:sz w:val="26"/>
    </w:rPr>
  </w:style>
  <w:style w:type="character" w:customStyle="1" w:styleId="FontStyle49">
    <w:name w:val="Font Style49"/>
    <w:uiPriority w:val="99"/>
    <w:rsid w:val="00B90AF9"/>
    <w:rPr>
      <w:rFonts w:ascii="Times New Roman" w:hAnsi="Times New Roman"/>
      <w:sz w:val="22"/>
    </w:rPr>
  </w:style>
  <w:style w:type="character" w:customStyle="1" w:styleId="FontStyle42">
    <w:name w:val="Font Style42"/>
    <w:uiPriority w:val="99"/>
    <w:rsid w:val="000314C1"/>
    <w:rPr>
      <w:rFonts w:ascii="Times New Roman" w:hAnsi="Times New Roman"/>
      <w:sz w:val="14"/>
    </w:rPr>
  </w:style>
  <w:style w:type="paragraph" w:customStyle="1" w:styleId="Style5">
    <w:name w:val="Style5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center"/>
    </w:pPr>
    <w:rPr>
      <w:kern w:val="0"/>
      <w:szCs w:val="24"/>
    </w:rPr>
  </w:style>
  <w:style w:type="paragraph" w:customStyle="1" w:styleId="Style6">
    <w:name w:val="Style6"/>
    <w:basedOn w:val="a0"/>
    <w:uiPriority w:val="99"/>
    <w:rsid w:val="00FB4E8C"/>
    <w:pPr>
      <w:widowControl w:val="0"/>
      <w:autoSpaceDE w:val="0"/>
      <w:autoSpaceDN w:val="0"/>
      <w:adjustRightInd w:val="0"/>
      <w:spacing w:line="202" w:lineRule="exact"/>
      <w:ind w:firstLine="0"/>
      <w:jc w:val="center"/>
    </w:pPr>
    <w:rPr>
      <w:kern w:val="0"/>
      <w:szCs w:val="24"/>
    </w:rPr>
  </w:style>
  <w:style w:type="paragraph" w:customStyle="1" w:styleId="Style8">
    <w:name w:val="Style8"/>
    <w:basedOn w:val="a0"/>
    <w:uiPriority w:val="99"/>
    <w:rsid w:val="00FB4E8C"/>
    <w:pPr>
      <w:widowControl w:val="0"/>
      <w:autoSpaceDE w:val="0"/>
      <w:autoSpaceDN w:val="0"/>
      <w:adjustRightInd w:val="0"/>
      <w:spacing w:line="207" w:lineRule="exact"/>
      <w:ind w:firstLine="194"/>
      <w:jc w:val="left"/>
    </w:pPr>
    <w:rPr>
      <w:kern w:val="0"/>
      <w:szCs w:val="24"/>
    </w:rPr>
  </w:style>
  <w:style w:type="paragraph" w:customStyle="1" w:styleId="Style15">
    <w:name w:val="Style15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6">
    <w:name w:val="Style16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7">
    <w:name w:val="Style17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left"/>
    </w:pPr>
    <w:rPr>
      <w:kern w:val="0"/>
      <w:szCs w:val="24"/>
    </w:rPr>
  </w:style>
  <w:style w:type="paragraph" w:customStyle="1" w:styleId="Style28">
    <w:name w:val="Style28"/>
    <w:basedOn w:val="a0"/>
    <w:uiPriority w:val="99"/>
    <w:rsid w:val="00FB4E8C"/>
    <w:pPr>
      <w:widowControl w:val="0"/>
      <w:autoSpaceDE w:val="0"/>
      <w:autoSpaceDN w:val="0"/>
      <w:adjustRightInd w:val="0"/>
      <w:spacing w:line="329" w:lineRule="exact"/>
      <w:ind w:firstLine="0"/>
    </w:pPr>
    <w:rPr>
      <w:kern w:val="0"/>
      <w:szCs w:val="24"/>
    </w:rPr>
  </w:style>
  <w:style w:type="character" w:customStyle="1" w:styleId="FontStyle39">
    <w:name w:val="Font Style39"/>
    <w:uiPriority w:val="99"/>
    <w:rsid w:val="00FB4E8C"/>
    <w:rPr>
      <w:rFonts w:ascii="Times New Roman" w:hAnsi="Times New Roman"/>
      <w:sz w:val="16"/>
    </w:rPr>
  </w:style>
  <w:style w:type="character" w:customStyle="1" w:styleId="FontStyle43">
    <w:name w:val="Font Style43"/>
    <w:uiPriority w:val="99"/>
    <w:rsid w:val="00FB4E8C"/>
    <w:rPr>
      <w:rFonts w:ascii="Times New Roman" w:hAnsi="Times New Roman"/>
      <w:sz w:val="14"/>
    </w:rPr>
  </w:style>
  <w:style w:type="character" w:customStyle="1" w:styleId="FontStyle44">
    <w:name w:val="Font Style44"/>
    <w:uiPriority w:val="99"/>
    <w:rsid w:val="00FB4E8C"/>
    <w:rPr>
      <w:rFonts w:ascii="Times New Roman" w:hAnsi="Times New Roman"/>
      <w:b/>
      <w:sz w:val="16"/>
    </w:rPr>
  </w:style>
  <w:style w:type="paragraph" w:customStyle="1" w:styleId="Style36">
    <w:name w:val="Style36"/>
    <w:basedOn w:val="a0"/>
    <w:uiPriority w:val="99"/>
    <w:rsid w:val="00F65D25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PlainTextChar">
    <w:name w:val="Plain Text Char"/>
    <w:uiPriority w:val="99"/>
    <w:locked/>
    <w:rsid w:val="008B00B8"/>
    <w:rPr>
      <w:rFonts w:ascii="Courier New" w:hAnsi="Courier New"/>
      <w:lang w:eastAsia="en-US"/>
    </w:rPr>
  </w:style>
  <w:style w:type="paragraph" w:styleId="afc">
    <w:name w:val="Plain Text"/>
    <w:basedOn w:val="a0"/>
    <w:link w:val="afd"/>
    <w:uiPriority w:val="99"/>
    <w:rsid w:val="008B00B8"/>
    <w:pPr>
      <w:ind w:firstLine="0"/>
      <w:jc w:val="left"/>
    </w:pPr>
    <w:rPr>
      <w:rFonts w:ascii="Courier New" w:hAnsi="Courier New"/>
      <w:kern w:val="0"/>
      <w:sz w:val="20"/>
      <w:lang w:eastAsia="en-US"/>
    </w:rPr>
  </w:style>
  <w:style w:type="character" w:customStyle="1" w:styleId="afd">
    <w:name w:val="Текст Знак"/>
    <w:basedOn w:val="a1"/>
    <w:link w:val="afc"/>
    <w:uiPriority w:val="99"/>
    <w:semiHidden/>
    <w:locked/>
    <w:rsid w:val="008F552F"/>
    <w:rPr>
      <w:rFonts w:ascii="Courier New" w:hAnsi="Courier New" w:cs="Courier New"/>
      <w:kern w:val="24"/>
      <w:sz w:val="20"/>
      <w:szCs w:val="20"/>
    </w:rPr>
  </w:style>
  <w:style w:type="paragraph" w:customStyle="1" w:styleId="msolistparagraph0">
    <w:name w:val="msolistparagraph"/>
    <w:basedOn w:val="a0"/>
    <w:uiPriority w:val="99"/>
    <w:rsid w:val="008B00B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pple-style-span">
    <w:name w:val="apple-style-span"/>
    <w:basedOn w:val="a1"/>
    <w:uiPriority w:val="99"/>
    <w:rsid w:val="008B00B8"/>
    <w:rPr>
      <w:rFonts w:cs="Times New Roman"/>
    </w:rPr>
  </w:style>
  <w:style w:type="paragraph" w:customStyle="1" w:styleId="Style31">
    <w:name w:val="Style31"/>
    <w:basedOn w:val="a0"/>
    <w:uiPriority w:val="99"/>
    <w:rsid w:val="008B00B8"/>
    <w:pPr>
      <w:widowControl w:val="0"/>
      <w:autoSpaceDE w:val="0"/>
      <w:autoSpaceDN w:val="0"/>
      <w:adjustRightInd w:val="0"/>
      <w:spacing w:line="335" w:lineRule="exact"/>
      <w:ind w:hanging="529"/>
      <w:jc w:val="left"/>
    </w:pPr>
    <w:rPr>
      <w:kern w:val="0"/>
      <w:szCs w:val="24"/>
    </w:rPr>
  </w:style>
  <w:style w:type="paragraph" w:styleId="afe">
    <w:name w:val="List Paragraph"/>
    <w:basedOn w:val="a0"/>
    <w:link w:val="aff"/>
    <w:uiPriority w:val="34"/>
    <w:qFormat/>
    <w:rsid w:val="00C5173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ff0">
    <w:name w:val="Рисунок в тексте"/>
    <w:basedOn w:val="a0"/>
    <w:link w:val="aff1"/>
    <w:uiPriority w:val="99"/>
    <w:rsid w:val="002E19CE"/>
    <w:pPr>
      <w:keepNext/>
      <w:keepLines/>
      <w:spacing w:before="240" w:after="240"/>
      <w:ind w:firstLine="0"/>
      <w:jc w:val="center"/>
    </w:pPr>
    <w:rPr>
      <w:kern w:val="0"/>
      <w:lang w:val="en-US"/>
    </w:rPr>
  </w:style>
  <w:style w:type="character" w:customStyle="1" w:styleId="aff1">
    <w:name w:val="Рисунок в тексте Знак"/>
    <w:link w:val="aff0"/>
    <w:uiPriority w:val="99"/>
    <w:locked/>
    <w:rsid w:val="002E19CE"/>
    <w:rPr>
      <w:sz w:val="24"/>
      <w:lang w:val="en-US"/>
    </w:rPr>
  </w:style>
  <w:style w:type="paragraph" w:styleId="a">
    <w:name w:val="List Number"/>
    <w:basedOn w:val="a0"/>
    <w:uiPriority w:val="99"/>
    <w:rsid w:val="002E19CE"/>
    <w:pPr>
      <w:numPr>
        <w:numId w:val="1"/>
      </w:numPr>
      <w:spacing w:before="120"/>
      <w:contextualSpacing/>
    </w:pPr>
    <w:rPr>
      <w:kern w:val="0"/>
      <w:sz w:val="28"/>
      <w:szCs w:val="24"/>
    </w:rPr>
  </w:style>
  <w:style w:type="paragraph" w:styleId="aff2">
    <w:name w:val="caption"/>
    <w:basedOn w:val="a0"/>
    <w:next w:val="a0"/>
    <w:link w:val="aff3"/>
    <w:uiPriority w:val="99"/>
    <w:qFormat/>
    <w:locked/>
    <w:rsid w:val="002E19CE"/>
    <w:pPr>
      <w:spacing w:before="120"/>
      <w:ind w:firstLine="851"/>
    </w:pPr>
    <w:rPr>
      <w:b/>
      <w:bCs/>
      <w:kern w:val="0"/>
      <w:sz w:val="20"/>
    </w:rPr>
  </w:style>
  <w:style w:type="paragraph" w:customStyle="1" w:styleId="aff4">
    <w:name w:val="Текст в табл. мал."/>
    <w:basedOn w:val="a0"/>
    <w:uiPriority w:val="99"/>
    <w:rsid w:val="002E19CE"/>
    <w:pPr>
      <w:tabs>
        <w:tab w:val="left" w:pos="1418"/>
      </w:tabs>
      <w:spacing w:before="120" w:after="120"/>
      <w:ind w:firstLine="0"/>
      <w:contextualSpacing/>
    </w:pPr>
    <w:rPr>
      <w:kern w:val="0"/>
      <w:sz w:val="28"/>
      <w:lang w:eastAsia="en-US"/>
    </w:rPr>
  </w:style>
  <w:style w:type="paragraph" w:styleId="aff5">
    <w:name w:val="Balloon Text"/>
    <w:basedOn w:val="a0"/>
    <w:link w:val="aff6"/>
    <w:uiPriority w:val="99"/>
    <w:rsid w:val="001C24CD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1"/>
    <w:link w:val="aff5"/>
    <w:uiPriority w:val="99"/>
    <w:locked/>
    <w:rsid w:val="001C24CD"/>
    <w:rPr>
      <w:rFonts w:ascii="Tahoma" w:hAnsi="Tahoma" w:cs="Tahoma"/>
      <w:kern w:val="24"/>
      <w:sz w:val="16"/>
      <w:szCs w:val="16"/>
    </w:rPr>
  </w:style>
  <w:style w:type="paragraph" w:customStyle="1" w:styleId="-12">
    <w:name w:val="Титул-12пт"/>
    <w:aliases w:val="Ж"/>
    <w:basedOn w:val="a0"/>
    <w:uiPriority w:val="99"/>
    <w:rsid w:val="00AB3C91"/>
    <w:pPr>
      <w:ind w:firstLine="851"/>
      <w:jc w:val="center"/>
    </w:pPr>
    <w:rPr>
      <w:rFonts w:eastAsia="MS Mincho"/>
      <w:b/>
      <w:bCs/>
      <w:kern w:val="0"/>
      <w:szCs w:val="24"/>
      <w:lang w:eastAsia="ja-JP"/>
    </w:rPr>
  </w:style>
  <w:style w:type="character" w:customStyle="1" w:styleId="aff">
    <w:name w:val="Абзац списка Знак"/>
    <w:basedOn w:val="a1"/>
    <w:link w:val="afe"/>
    <w:uiPriority w:val="34"/>
    <w:locked/>
    <w:rsid w:val="008E71B1"/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1"/>
    <w:uiPriority w:val="99"/>
    <w:rsid w:val="0091384F"/>
    <w:rPr>
      <w:rFonts w:cs="Times New Roman"/>
    </w:rPr>
  </w:style>
  <w:style w:type="paragraph" w:customStyle="1" w:styleId="13">
    <w:name w:val="Абзац списка1"/>
    <w:basedOn w:val="a0"/>
    <w:link w:val="ListParagraphChar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ListParagraphChar">
    <w:name w:val="List Paragraph Char"/>
    <w:basedOn w:val="a1"/>
    <w:link w:val="13"/>
    <w:uiPriority w:val="99"/>
    <w:locked/>
    <w:rsid w:val="0091384F"/>
    <w:rPr>
      <w:rFonts w:ascii="Calibri" w:hAnsi="Calibri" w:cs="Times New Roman"/>
      <w:sz w:val="22"/>
      <w:szCs w:val="22"/>
      <w:lang w:eastAsia="en-US"/>
    </w:rPr>
  </w:style>
  <w:style w:type="paragraph" w:customStyle="1" w:styleId="110">
    <w:name w:val="Абзац списка11"/>
    <w:basedOn w:val="a0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14">
    <w:name w:val="Название книги1"/>
    <w:uiPriority w:val="99"/>
    <w:rsid w:val="0091384F"/>
    <w:rPr>
      <w:b/>
      <w:smallCaps/>
      <w:spacing w:val="5"/>
    </w:rPr>
  </w:style>
  <w:style w:type="paragraph" w:customStyle="1" w:styleId="xl65">
    <w:name w:val="xl65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66">
    <w:name w:val="xl66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7">
    <w:name w:val="xl67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8">
    <w:name w:val="xl68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69">
    <w:name w:val="xl69"/>
    <w:basedOn w:val="a0"/>
    <w:uiPriority w:val="99"/>
    <w:rsid w:val="0091384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0">
    <w:name w:val="xl7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1">
    <w:name w:val="xl7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2">
    <w:name w:val="xl72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3">
    <w:name w:val="xl73"/>
    <w:basedOn w:val="a0"/>
    <w:uiPriority w:val="99"/>
    <w:rsid w:val="0091384F"/>
    <w:pP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4">
    <w:name w:val="xl74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5">
    <w:name w:val="xl75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6">
    <w:name w:val="xl76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7">
    <w:name w:val="xl77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8">
    <w:name w:val="xl78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79">
    <w:name w:val="xl79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80">
    <w:name w:val="xl8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81">
    <w:name w:val="xl8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Default">
    <w:name w:val="Default"/>
    <w:rsid w:val="00791A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">
    <w:name w:val="Обложка-заказчик"/>
    <w:basedOn w:val="a0"/>
    <w:link w:val="-0"/>
    <w:uiPriority w:val="99"/>
    <w:rsid w:val="00791A61"/>
    <w:pPr>
      <w:ind w:firstLine="0"/>
      <w:jc w:val="center"/>
    </w:pPr>
    <w:rPr>
      <w:b/>
      <w:caps/>
      <w:kern w:val="0"/>
      <w:szCs w:val="24"/>
    </w:rPr>
  </w:style>
  <w:style w:type="character" w:customStyle="1" w:styleId="-0">
    <w:name w:val="Обложка-заказчик Знак"/>
    <w:basedOn w:val="a1"/>
    <w:link w:val="-"/>
    <w:uiPriority w:val="99"/>
    <w:locked/>
    <w:rsid w:val="00791A61"/>
    <w:rPr>
      <w:rFonts w:cs="Times New Roman"/>
      <w:b/>
      <w:caps/>
      <w:sz w:val="24"/>
      <w:szCs w:val="24"/>
    </w:rPr>
  </w:style>
  <w:style w:type="paragraph" w:styleId="aff7">
    <w:name w:val="Normal (Web)"/>
    <w:basedOn w:val="a0"/>
    <w:uiPriority w:val="99"/>
    <w:rsid w:val="00791A61"/>
    <w:pPr>
      <w:spacing w:before="100" w:beforeAutospacing="1" w:after="100" w:afterAutospacing="1"/>
      <w:ind w:firstLine="0"/>
      <w:jc w:val="left"/>
    </w:pPr>
    <w:rPr>
      <w:kern w:val="0"/>
      <w:szCs w:val="24"/>
    </w:rPr>
  </w:style>
  <w:style w:type="character" w:styleId="aff8">
    <w:name w:val="line number"/>
    <w:basedOn w:val="a1"/>
    <w:uiPriority w:val="99"/>
    <w:rsid w:val="00791A61"/>
    <w:rPr>
      <w:rFonts w:cs="Times New Roman"/>
    </w:rPr>
  </w:style>
  <w:style w:type="paragraph" w:customStyle="1" w:styleId="H2">
    <w:name w:val="H2"/>
    <w:basedOn w:val="a0"/>
    <w:next w:val="a0"/>
    <w:uiPriority w:val="99"/>
    <w:rsid w:val="00DC27FD"/>
    <w:pPr>
      <w:keepNext/>
      <w:autoSpaceDE w:val="0"/>
      <w:autoSpaceDN w:val="0"/>
      <w:adjustRightInd w:val="0"/>
      <w:spacing w:before="100" w:after="100"/>
      <w:ind w:firstLine="0"/>
      <w:jc w:val="left"/>
      <w:outlineLvl w:val="2"/>
    </w:pPr>
    <w:rPr>
      <w:b/>
      <w:bCs/>
      <w:kern w:val="0"/>
      <w:sz w:val="36"/>
      <w:szCs w:val="36"/>
    </w:rPr>
  </w:style>
  <w:style w:type="character" w:styleId="aff9">
    <w:name w:val="Strong"/>
    <w:basedOn w:val="a1"/>
    <w:uiPriority w:val="99"/>
    <w:qFormat/>
    <w:locked/>
    <w:rsid w:val="00564CA0"/>
    <w:rPr>
      <w:rFonts w:cs="Times New Roman"/>
      <w:b/>
      <w:bCs/>
    </w:rPr>
  </w:style>
  <w:style w:type="character" w:customStyle="1" w:styleId="style51">
    <w:name w:val="style51"/>
    <w:basedOn w:val="a1"/>
    <w:uiPriority w:val="99"/>
    <w:rsid w:val="00FE3467"/>
    <w:rPr>
      <w:rFonts w:cs="Times New Roman"/>
      <w:b/>
      <w:bCs/>
      <w:sz w:val="52"/>
      <w:szCs w:val="52"/>
    </w:rPr>
  </w:style>
  <w:style w:type="character" w:styleId="affa">
    <w:name w:val="annotation reference"/>
    <w:basedOn w:val="a1"/>
    <w:uiPriority w:val="99"/>
    <w:semiHidden/>
    <w:rsid w:val="00D15325"/>
    <w:rPr>
      <w:rFonts w:cs="Times New Roman"/>
      <w:sz w:val="16"/>
      <w:szCs w:val="16"/>
    </w:rPr>
  </w:style>
  <w:style w:type="paragraph" w:styleId="affb">
    <w:name w:val="annotation text"/>
    <w:basedOn w:val="a0"/>
    <w:link w:val="affc"/>
    <w:uiPriority w:val="99"/>
    <w:semiHidden/>
    <w:rsid w:val="00D15325"/>
    <w:rPr>
      <w:sz w:val="20"/>
    </w:rPr>
  </w:style>
  <w:style w:type="character" w:customStyle="1" w:styleId="affc">
    <w:name w:val="Текст примечания Знак"/>
    <w:basedOn w:val="a1"/>
    <w:link w:val="affb"/>
    <w:uiPriority w:val="99"/>
    <w:semiHidden/>
    <w:locked/>
    <w:rsid w:val="00D15325"/>
    <w:rPr>
      <w:rFonts w:cs="Times New Roman"/>
      <w:kern w:val="24"/>
    </w:rPr>
  </w:style>
  <w:style w:type="paragraph" w:styleId="affd">
    <w:name w:val="annotation subject"/>
    <w:basedOn w:val="affb"/>
    <w:next w:val="affb"/>
    <w:link w:val="affe"/>
    <w:uiPriority w:val="99"/>
    <w:semiHidden/>
    <w:rsid w:val="00D15325"/>
    <w:rPr>
      <w:b/>
      <w:bCs/>
    </w:rPr>
  </w:style>
  <w:style w:type="character" w:customStyle="1" w:styleId="affe">
    <w:name w:val="Тема примечания Знак"/>
    <w:basedOn w:val="affc"/>
    <w:link w:val="affd"/>
    <w:uiPriority w:val="99"/>
    <w:semiHidden/>
    <w:locked/>
    <w:rsid w:val="00D15325"/>
    <w:rPr>
      <w:rFonts w:cs="Times New Roman"/>
      <w:b/>
      <w:bCs/>
      <w:kern w:val="24"/>
    </w:rPr>
  </w:style>
  <w:style w:type="character" w:styleId="afff">
    <w:name w:val="Placeholder Text"/>
    <w:basedOn w:val="a1"/>
    <w:uiPriority w:val="99"/>
    <w:semiHidden/>
    <w:rsid w:val="009514F5"/>
    <w:rPr>
      <w:rFonts w:cs="Times New Roman"/>
      <w:color w:val="808080"/>
    </w:rPr>
  </w:style>
  <w:style w:type="paragraph" w:customStyle="1" w:styleId="H1">
    <w:name w:val="H1"/>
    <w:basedOn w:val="a0"/>
    <w:next w:val="a0"/>
    <w:uiPriority w:val="99"/>
    <w:rsid w:val="00931010"/>
    <w:pPr>
      <w:keepNext/>
      <w:autoSpaceDE w:val="0"/>
      <w:autoSpaceDN w:val="0"/>
      <w:adjustRightInd w:val="0"/>
      <w:spacing w:before="100" w:after="100"/>
      <w:ind w:firstLine="0"/>
      <w:jc w:val="left"/>
      <w:outlineLvl w:val="1"/>
    </w:pPr>
    <w:rPr>
      <w:b/>
      <w:bCs/>
      <w:kern w:val="36"/>
      <w:sz w:val="48"/>
      <w:szCs w:val="48"/>
    </w:rPr>
  </w:style>
  <w:style w:type="paragraph" w:styleId="afff0">
    <w:name w:val="TOC Heading"/>
    <w:basedOn w:val="1"/>
    <w:next w:val="a0"/>
    <w:uiPriority w:val="99"/>
    <w:qFormat/>
    <w:rsid w:val="0047337C"/>
    <w:pPr>
      <w:keepLines/>
      <w:pageBreakBefore w:val="0"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styleId="afff1">
    <w:name w:val="Book Title"/>
    <w:basedOn w:val="a1"/>
    <w:uiPriority w:val="33"/>
    <w:qFormat/>
    <w:rsid w:val="00D70A82"/>
    <w:rPr>
      <w:b/>
      <w:bCs/>
      <w:smallCaps/>
      <w:spacing w:val="5"/>
    </w:rPr>
  </w:style>
  <w:style w:type="character" w:styleId="afff2">
    <w:name w:val="Intense Reference"/>
    <w:basedOn w:val="a1"/>
    <w:uiPriority w:val="32"/>
    <w:qFormat/>
    <w:rsid w:val="00D70A82"/>
    <w:rPr>
      <w:b/>
      <w:bCs/>
      <w:smallCaps/>
      <w:color w:val="C0504D" w:themeColor="accent2"/>
      <w:spacing w:val="5"/>
      <w:u w:val="single"/>
    </w:rPr>
  </w:style>
  <w:style w:type="paragraph" w:customStyle="1" w:styleId="afff3">
    <w:name w:val="ПОДРАЗДЕЛ"/>
    <w:basedOn w:val="aff2"/>
    <w:link w:val="afff4"/>
    <w:qFormat/>
    <w:rsid w:val="008674C7"/>
    <w:pPr>
      <w:spacing w:after="120"/>
      <w:ind w:firstLine="709"/>
    </w:pPr>
    <w:rPr>
      <w:sz w:val="24"/>
      <w:szCs w:val="24"/>
    </w:rPr>
  </w:style>
  <w:style w:type="character" w:styleId="afff5">
    <w:name w:val="Intense Emphasis"/>
    <w:basedOn w:val="a1"/>
    <w:uiPriority w:val="21"/>
    <w:qFormat/>
    <w:rsid w:val="00400794"/>
    <w:rPr>
      <w:rFonts w:ascii="Times New Roman" w:hAnsi="Times New Roman"/>
      <w:bCs/>
      <w:iCs/>
      <w:color w:val="C0504D" w:themeColor="accent2"/>
    </w:rPr>
  </w:style>
  <w:style w:type="character" w:customStyle="1" w:styleId="aff3">
    <w:name w:val="Название объекта Знак"/>
    <w:basedOn w:val="a1"/>
    <w:link w:val="aff2"/>
    <w:uiPriority w:val="99"/>
    <w:rsid w:val="008674C7"/>
    <w:rPr>
      <w:b/>
      <w:bCs/>
      <w:sz w:val="20"/>
      <w:szCs w:val="20"/>
    </w:rPr>
  </w:style>
  <w:style w:type="character" w:customStyle="1" w:styleId="afff4">
    <w:name w:val="ПОДРАЗДЕЛ Знак"/>
    <w:basedOn w:val="aff3"/>
    <w:link w:val="afff3"/>
    <w:rsid w:val="008674C7"/>
    <w:rPr>
      <w:b/>
      <w:bCs/>
      <w:sz w:val="20"/>
      <w:szCs w:val="20"/>
    </w:rPr>
  </w:style>
  <w:style w:type="paragraph" w:customStyle="1" w:styleId="320">
    <w:name w:val="Подпункт 3 Заголовка 2"/>
    <w:basedOn w:val="a0"/>
    <w:uiPriority w:val="1"/>
    <w:qFormat/>
    <w:rsid w:val="00400794"/>
    <w:pPr>
      <w:tabs>
        <w:tab w:val="left" w:pos="1134"/>
      </w:tabs>
      <w:spacing w:before="120"/>
      <w:ind w:firstLine="851"/>
      <w:jc w:val="left"/>
    </w:pPr>
    <w:rPr>
      <w:rFonts w:eastAsiaTheme="minorEastAsia"/>
      <w:b/>
      <w:kern w:val="0"/>
      <w:szCs w:val="22"/>
    </w:rPr>
  </w:style>
  <w:style w:type="paragraph" w:customStyle="1" w:styleId="afff6">
    <w:name w:val="Название документов"/>
    <w:basedOn w:val="ac"/>
    <w:uiPriority w:val="2"/>
    <w:qFormat/>
    <w:rsid w:val="00400794"/>
    <w:pPr>
      <w:ind w:firstLine="851"/>
      <w:jc w:val="left"/>
    </w:pPr>
    <w:rPr>
      <w:rFonts w:asciiTheme="minorHAnsi" w:eastAsiaTheme="minorHAnsi" w:hAnsiTheme="minorHAnsi"/>
      <w:color w:val="C0504D" w:themeColor="accent2"/>
      <w:kern w:val="0"/>
      <w:sz w:val="24"/>
      <w:szCs w:val="22"/>
    </w:rPr>
  </w:style>
  <w:style w:type="paragraph" w:customStyle="1" w:styleId="afff7">
    <w:name w:val="Описание обозначения"/>
    <w:basedOn w:val="ac"/>
    <w:next w:val="ac"/>
    <w:qFormat/>
    <w:rsid w:val="00400794"/>
    <w:pPr>
      <w:spacing w:before="120"/>
      <w:ind w:firstLine="851"/>
      <w:jc w:val="left"/>
    </w:pPr>
    <w:rPr>
      <w:rFonts w:eastAsiaTheme="minorHAnsi"/>
      <w:i/>
      <w:kern w:val="0"/>
      <w:sz w:val="24"/>
      <w:szCs w:val="22"/>
    </w:rPr>
  </w:style>
  <w:style w:type="paragraph" w:customStyle="1" w:styleId="afff8">
    <w:name w:val="Неправильные названия документов"/>
    <w:basedOn w:val="afff6"/>
    <w:uiPriority w:val="2"/>
    <w:qFormat/>
    <w:rsid w:val="00400794"/>
    <w:rPr>
      <w:color w:val="7F7F7F" w:themeColor="text1" w:themeTint="80"/>
    </w:rPr>
  </w:style>
  <w:style w:type="paragraph" w:styleId="36">
    <w:name w:val="Body Text 3"/>
    <w:basedOn w:val="a0"/>
    <w:link w:val="37"/>
    <w:uiPriority w:val="99"/>
    <w:semiHidden/>
    <w:unhideWhenUsed/>
    <w:locked/>
    <w:rsid w:val="00AB763D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uiPriority w:val="99"/>
    <w:semiHidden/>
    <w:rsid w:val="00AB763D"/>
    <w:rPr>
      <w:kern w:val="24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1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oncom.niaep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emxTableColumnLinkClick('../common/emxTree.jsp?appendParameters=true&amp;mode=insert&amp;emxSuiteDirectory=documentcentral&amp;relId=null&amp;parentOID=27200.58473.8160.31316&amp;jsTreeID=null&amp;suiteKey=LibraryCentral&amp;objectId=27200.58473.15060.48767',%20'700',%20'600',%20'false',%20'popup',%20'',%20'C&#1077;&#1088;&#1090;&#1080;&#1092;&#1080;&#1082;&#1072;&#1090;%20&#1089;&#1086;&#1086;&#1090;&#1074;&#1077;&#1090;&#1089;&#1090;&#1074;&#1080;&#1103;%20&#1056;&#1054;&#1057;&#1057;%20RU.&#1052;&#1045;05%20&#1042;08399',%20'false',%20'')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eoncom.niaep.ru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void(0)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6D057E-1A6B-414B-B70C-4286495F2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24</Pages>
  <Words>5879</Words>
  <Characters>33516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39317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Troshin</dc:creator>
  <cp:keywords/>
  <dc:description/>
  <cp:lastModifiedBy>Сергей</cp:lastModifiedBy>
  <cp:revision>90</cp:revision>
  <cp:lastPrinted>2014-04-07T04:50:00Z</cp:lastPrinted>
  <dcterms:created xsi:type="dcterms:W3CDTF">2014-03-13T12:55:00Z</dcterms:created>
  <dcterms:modified xsi:type="dcterms:W3CDTF">2015-04-26T13:41:00Z</dcterms:modified>
</cp:coreProperties>
</file>